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bookmarkStart w:id="0" w:name="_GoBack"/>
      <w:bookmarkEnd w:id="0"/>
      <w:r w:rsidRPr="00DD2D10">
        <w:rPr>
          <w:rFonts w:ascii="Franklin Gothic Demi" w:hAnsi="Franklin Gothic Demi" w:cs="Arial"/>
          <w:sz w:val="32"/>
          <w:szCs w:val="32"/>
        </w:rPr>
        <w:t xml:space="preserve">PŘIHLÁŠKA KE ČLENSTVÍ </w:t>
      </w:r>
    </w:p>
    <w:p w:rsidR="00EF7AA6" w:rsidRPr="00DD2D10" w:rsidRDefault="00EF7AA6">
      <w:pPr>
        <w:jc w:val="center"/>
        <w:rPr>
          <w:rFonts w:ascii="Franklin Gothic Demi" w:hAnsi="Franklin Gothic Demi" w:cs="Arial"/>
          <w:sz w:val="32"/>
          <w:szCs w:val="32"/>
        </w:rPr>
      </w:pPr>
      <w:r w:rsidRPr="00DD2D10">
        <w:rPr>
          <w:rFonts w:ascii="Franklin Gothic Demi" w:hAnsi="Franklin Gothic Demi" w:cs="Arial"/>
          <w:sz w:val="32"/>
          <w:szCs w:val="32"/>
        </w:rPr>
        <w:t>V </w:t>
      </w:r>
    </w:p>
    <w:p w:rsidR="00EF7AA6" w:rsidRPr="00DD2D10" w:rsidRDefault="008E7689">
      <w:pPr>
        <w:jc w:val="center"/>
        <w:rPr>
          <w:rFonts w:ascii="Franklin Gothic Demi" w:hAnsi="Franklin Gothic Demi" w:cs="Arial"/>
          <w:sz w:val="32"/>
          <w:szCs w:val="32"/>
        </w:rPr>
      </w:pPr>
      <w:r>
        <w:rPr>
          <w:rFonts w:ascii="Franklin Gothic Demi" w:hAnsi="Franklin Gothic Demi" w:cs="Arial"/>
          <w:sz w:val="32"/>
          <w:szCs w:val="32"/>
        </w:rPr>
        <w:t>KRAJSKÉ</w:t>
      </w:r>
      <w:r w:rsidR="00EF7AA6" w:rsidRPr="00DD2D10">
        <w:rPr>
          <w:rFonts w:ascii="Franklin Gothic Demi" w:hAnsi="Franklin Gothic Demi" w:cs="Arial"/>
          <w:sz w:val="32"/>
          <w:szCs w:val="32"/>
        </w:rPr>
        <w:t xml:space="preserve"> HOSPODÁŘSKÉ KOMOŘE </w:t>
      </w:r>
      <w:r>
        <w:rPr>
          <w:rFonts w:ascii="Franklin Gothic Demi" w:hAnsi="Franklin Gothic Demi" w:cs="Arial"/>
          <w:sz w:val="32"/>
          <w:szCs w:val="32"/>
        </w:rPr>
        <w:t>v PLZEŇSKÉM KRAJI</w:t>
      </w:r>
    </w:p>
    <w:p w:rsidR="00EF7AA6" w:rsidRPr="00DD2D10" w:rsidRDefault="00EF7AA6">
      <w:pPr>
        <w:pStyle w:val="Nadpis2"/>
        <w:jc w:val="left"/>
        <w:rPr>
          <w:rFonts w:ascii="Franklin Gothic Demi" w:hAnsi="Franklin Gothic Demi" w:cs="Arial"/>
          <w:b w:val="0"/>
          <w:bCs w:val="0"/>
          <w:sz w:val="20"/>
          <w:szCs w:val="20"/>
        </w:rPr>
      </w:pPr>
    </w:p>
    <w:p w:rsidR="00EF7AA6" w:rsidRPr="00DD2D10" w:rsidRDefault="00574FA3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I.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 xml:space="preserve"> IDENTIFIKAČNÍ A KONTAKTNÍ ÚDAJE</w:t>
      </w:r>
    </w:p>
    <w:p w:rsidR="00EF7AA6" w:rsidRPr="00DD2D10" w:rsidRDefault="00EF7AA6">
      <w:pPr>
        <w:tabs>
          <w:tab w:val="left" w:pos="5325"/>
        </w:tabs>
        <w:ind w:left="36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"/>
        <w:gridCol w:w="1317"/>
        <w:gridCol w:w="801"/>
        <w:gridCol w:w="14"/>
        <w:gridCol w:w="916"/>
        <w:gridCol w:w="1402"/>
        <w:gridCol w:w="888"/>
        <w:gridCol w:w="370"/>
        <w:gridCol w:w="319"/>
        <w:gridCol w:w="7"/>
        <w:gridCol w:w="439"/>
        <w:gridCol w:w="175"/>
        <w:gridCol w:w="484"/>
        <w:gridCol w:w="1695"/>
      </w:tblGrid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název firmy: 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EF7AA6"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b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IČ: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DIČ: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ulice, číslo: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okres: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PSČ: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statutární zástupce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BF6DD8" w:rsidRPr="00DD2D10" w:rsidTr="00F1768F">
        <w:trPr>
          <w:cantSplit/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vAlign w:val="center"/>
          </w:tcPr>
          <w:p w:rsidR="00BF6DD8" w:rsidRPr="00DD2D10" w:rsidRDefault="00BF6DD8" w:rsidP="00BF6DD8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BF6DD8">
              <w:rPr>
                <w:rFonts w:ascii="Franklin Gothic Book" w:hAnsi="Franklin Gothic Book" w:cs="Arial"/>
                <w:b/>
                <w:sz w:val="20"/>
                <w:szCs w:val="20"/>
              </w:rPr>
              <w:t>funkce</w:t>
            </w:r>
            <w:r w:rsidRPr="00BF6DD8">
              <w:rPr>
                <w:rFonts w:ascii="Franklin Gothic Book" w:hAnsi="Franklin Gothic Book" w:cs="Arial"/>
                <w:sz w:val="20"/>
                <w:szCs w:val="20"/>
              </w:rPr>
              <w:t xml:space="preserve">: 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BF6DD8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79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BF6DD8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F6DD8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BF6DD8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fax</w:t>
            </w:r>
          </w:p>
        </w:tc>
        <w:tc>
          <w:tcPr>
            <w:tcW w:w="3133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sz w:val="20"/>
                <w:szCs w:val="20"/>
              </w:rPr>
              <w:t>www stránky</w:t>
            </w:r>
            <w:r w:rsidR="00EF7AA6"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 w:rsidTr="00F1768F">
        <w:trPr>
          <w:trHeight w:val="351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banka (pobočka) : 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účtu: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52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V případě, že je fakturační adresa od</w:t>
            </w:r>
            <w:r w:rsidR="00BF6DD8">
              <w:rPr>
                <w:rFonts w:ascii="Franklin Gothic Demi" w:hAnsi="Franklin Gothic Demi" w:cs="Arial"/>
                <w:b/>
              </w:rPr>
              <w:t>lišná od kontaktní, uveďte níže</w:t>
            </w:r>
            <w:r w:rsidRPr="00DD2D10">
              <w:rPr>
                <w:rFonts w:ascii="Franklin Gothic Demi" w:hAnsi="Franklin Gothic Demi" w:cs="Arial"/>
                <w:b/>
              </w:rPr>
              <w:t>:</w:t>
            </w:r>
          </w:p>
        </w:tc>
      </w:tr>
      <w:tr w:rsidR="00EF7AA6" w:rsidRPr="00DD2D10" w:rsidTr="00F1768F">
        <w:trPr>
          <w:cantSplit/>
          <w:trHeight w:val="35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>
              <w:rPr>
                <w:rFonts w:ascii="Franklin Gothic Demi" w:hAnsi="Franklin Gothic Demi" w:cs="Arial"/>
                <w:b/>
              </w:rPr>
              <w:t>název firmy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Demi" w:hAnsi="Franklin Gothic Demi" w:cs="Arial"/>
                <w:b/>
              </w:rPr>
              <w:t>ulice, číslo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Demi" w:hAnsi="Franklin Gothic Demi" w:cs="Arial"/>
                <w:b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cantSplit/>
          <w:trHeight w:val="326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Demi" w:hAnsi="Franklin Gothic Demi" w:cs="Arial"/>
                <w:b/>
              </w:rPr>
              <w:t>IČ :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 w:themeColor="background1" w:themeShade="80"/>
            </w:tcBorders>
            <w:vAlign w:val="center"/>
          </w:tcPr>
          <w:p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  <w:tc>
          <w:tcPr>
            <w:tcW w:w="1577" w:type="dxa"/>
            <w:gridSpan w:val="3"/>
            <w:tcBorders>
              <w:top w:val="single" w:sz="4" w:space="0" w:color="808080"/>
              <w:left w:val="single" w:sz="4" w:space="0" w:color="808080" w:themeColor="background1" w:themeShade="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BF6DD8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>
              <w:rPr>
                <w:rFonts w:ascii="Franklin Gothic Demi" w:hAnsi="Franklin Gothic Demi" w:cs="Arial"/>
                <w:b/>
              </w:rPr>
              <w:t>místo</w:t>
            </w:r>
            <w:r w:rsidR="00EF7AA6" w:rsidRPr="00DD2D10">
              <w:rPr>
                <w:rFonts w:ascii="Franklin Gothic Demi" w:hAnsi="Franklin Gothic Demi" w:cs="Arial"/>
                <w:b/>
              </w:rPr>
              <w:t>:</w:t>
            </w:r>
          </w:p>
        </w:tc>
        <w:tc>
          <w:tcPr>
            <w:tcW w:w="2800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pStyle w:val="Textkomente"/>
              <w:autoSpaceDE w:val="0"/>
              <w:autoSpaceDN w:val="0"/>
              <w:rPr>
                <w:rFonts w:ascii="Franklin Gothic Medium" w:hAnsi="Franklin Gothic Medium" w:cs="Arial"/>
              </w:rPr>
            </w:pPr>
            <w:r w:rsidRPr="00DD2D10">
              <w:rPr>
                <w:rFonts w:ascii="Franklin Gothic Book" w:hAnsi="Franklin Gothic Book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</w:rPr>
            </w:r>
            <w:r w:rsidRPr="00DD2D10">
              <w:rPr>
                <w:rFonts w:ascii="Franklin Gothic Book" w:hAnsi="Franklin Gothic Book" w:cs="Arial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</w:rPr>
              <w:t> </w:t>
            </w:r>
            <w:r w:rsidRPr="00DD2D10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F7AA6" w:rsidRPr="00DD2D10" w:rsidTr="00F1768F">
        <w:trPr>
          <w:trHeight w:val="353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</w:rPr>
              <w:t>banka (pobočka</w:t>
            </w:r>
            <w:r w:rsidRPr="00DD2D10">
              <w:rPr>
                <w:rFonts w:ascii="Franklin Gothic Demi" w:hAnsi="Franklin Gothic Demi" w:cs="Arial"/>
                <w:b/>
              </w:rPr>
              <w:t>)</w:t>
            </w:r>
          </w:p>
        </w:tc>
        <w:tc>
          <w:tcPr>
            <w:tcW w:w="313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584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pStyle w:val="Nadpis1"/>
              <w:rPr>
                <w:color w:val="auto"/>
                <w:szCs w:val="20"/>
              </w:rPr>
            </w:pPr>
            <w:r w:rsidRPr="00DD2D10">
              <w:rPr>
                <w:color w:val="auto"/>
              </w:rPr>
              <w:t>číslo účtu</w:t>
            </w:r>
          </w:p>
        </w:tc>
        <w:tc>
          <w:tcPr>
            <w:tcW w:w="2793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2254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rok založení firmy:</w:t>
            </w:r>
          </w:p>
        </w:tc>
        <w:tc>
          <w:tcPr>
            <w:tcW w:w="7510" w:type="dxa"/>
            <w:gridSpan w:val="1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816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právní forma: (označte x) </w:t>
            </w:r>
          </w:p>
          <w:tbl>
            <w:tblPr>
              <w:tblW w:w="9254" w:type="dxa"/>
              <w:tblInd w:w="172" w:type="dxa"/>
              <w:tblCellMar>
                <w:left w:w="43" w:type="dxa"/>
                <w:right w:w="43" w:type="dxa"/>
              </w:tblCellMar>
              <w:tblLook w:val="0000" w:firstRow="0" w:lastRow="0" w:firstColumn="0" w:lastColumn="0" w:noHBand="0" w:noVBand="0"/>
            </w:tblPr>
            <w:tblGrid>
              <w:gridCol w:w="313"/>
              <w:gridCol w:w="2208"/>
              <w:gridCol w:w="313"/>
              <w:gridCol w:w="2238"/>
              <w:gridCol w:w="311"/>
              <w:gridCol w:w="1960"/>
              <w:gridCol w:w="311"/>
              <w:gridCol w:w="1600"/>
            </w:tblGrid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29772278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akciová společnost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88376959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 w:rsidP="00BF6DD8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veřejná obchod.spol.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1616717552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družstvo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2000309186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fyzická osoba</w:t>
                  </w:r>
                </w:p>
              </w:tc>
            </w:tr>
            <w:tr w:rsidR="00EF7AA6" w:rsidRPr="00DD2D10" w:rsidTr="00BF6DD8">
              <w:trPr>
                <w:cantSplit/>
                <w:trHeight w:val="227"/>
              </w:trPr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746801768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BF6DD8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0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spol. s r. o.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2083900179"/>
                </w:sdtPr>
                <w:sdtEndPr/>
                <w:sdtContent>
                  <w:tc>
                    <w:tcPr>
                      <w:tcW w:w="313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38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komanditní spol.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584034930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96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státní organizace</w:t>
                  </w:r>
                </w:p>
              </w:tc>
              <w:sdt>
                <w:sdtPr>
                  <w:rPr>
                    <w:rFonts w:ascii="Franklin Gothic Demi" w:hAnsi="Franklin Gothic Demi" w:cs="Arial"/>
                    <w:b/>
                    <w:sz w:val="20"/>
                    <w:szCs w:val="20"/>
                  </w:rPr>
                  <w:id w:val="-1578499769"/>
                </w:sdtPr>
                <w:sdtEndPr/>
                <w:sdtContent>
                  <w:tc>
                    <w:tcPr>
                      <w:tcW w:w="311" w:type="dxa"/>
                      <w:shd w:val="clear" w:color="auto" w:fill="auto"/>
                      <w:vAlign w:val="center"/>
                    </w:tcPr>
                    <w:p w:rsidR="00EF7AA6" w:rsidRPr="00DD2D10" w:rsidRDefault="00BF6DD8">
                      <w:pPr>
                        <w:autoSpaceDE w:val="0"/>
                        <w:autoSpaceDN w:val="0"/>
                        <w:rPr>
                          <w:rFonts w:ascii="Franklin Gothic Demi" w:hAnsi="Franklin Gothic Demi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b/>
                          <w:sz w:val="20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EF7AA6" w:rsidRPr="00DD2D10" w:rsidRDefault="00EF7AA6">
                  <w:pPr>
                    <w:autoSpaceDE w:val="0"/>
                    <w:autoSpaceDN w:val="0"/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</w:pPr>
                  <w:r w:rsidRPr="00DD2D10">
                    <w:rPr>
                      <w:rFonts w:ascii="Franklin Gothic Demi" w:hAnsi="Franklin Gothic Demi" w:cs="Arial"/>
                      <w:b/>
                      <w:sz w:val="20"/>
                      <w:szCs w:val="20"/>
                    </w:rPr>
                    <w:t>jiná</w:t>
                  </w:r>
                </w:p>
              </w:tc>
            </w:tr>
          </w:tbl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</w:tr>
      <w:tr w:rsidR="00EF7AA6" w:rsidRPr="00DD2D10">
        <w:trPr>
          <w:trHeight w:hRule="exact"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registrace v obchodním rejstříku nebo u živnostenského úřadu:</w:t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místo:</w:t>
            </w:r>
          </w:p>
        </w:tc>
        <w:tc>
          <w:tcPr>
            <w:tcW w:w="2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datum: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42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cantSplit/>
          <w:trHeight w:val="354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k přihlášce přiložte kopii výpisu z obchodního rejstříku nebo živnostenského listu (listů)</w:t>
            </w:r>
          </w:p>
        </w:tc>
      </w:tr>
      <w:tr w:rsidR="00EF7AA6" w:rsidRPr="00DD2D10">
        <w:trPr>
          <w:cantSplit/>
          <w:trHeight w:val="170"/>
          <w:jc w:val="center"/>
        </w:trPr>
        <w:tc>
          <w:tcPr>
            <w:tcW w:w="976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 w:rsidP="00BF6DD8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kontaktní osoba pro jednání  </w:t>
            </w:r>
          </w:p>
        </w:tc>
        <w:tc>
          <w:tcPr>
            <w:tcW w:w="3206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354" w:type="dxa"/>
            <w:gridSpan w:val="3"/>
            <w:tcBorders>
              <w:top w:val="single" w:sz="4" w:space="0" w:color="808080"/>
              <w:left w:val="nil"/>
              <w:bottom w:val="nil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3069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3206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e-mail:</w:t>
            </w:r>
          </w:p>
        </w:tc>
        <w:tc>
          <w:tcPr>
            <w:tcW w:w="235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40"/>
          <w:jc w:val="center"/>
        </w:trPr>
        <w:tc>
          <w:tcPr>
            <w:tcW w:w="9764" w:type="dxa"/>
            <w:gridSpan w:val="1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další představitelé (nepovinné) :</w:t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  <w:tr w:rsidR="00EF7AA6" w:rsidRPr="00DD2D10">
        <w:trPr>
          <w:trHeight w:val="350"/>
          <w:jc w:val="center"/>
        </w:trPr>
        <w:tc>
          <w:tcPr>
            <w:tcW w:w="93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jméno:</w:t>
            </w:r>
          </w:p>
        </w:tc>
        <w:tc>
          <w:tcPr>
            <w:tcW w:w="2118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3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funkce:</w:t>
            </w:r>
          </w:p>
        </w:tc>
        <w:tc>
          <w:tcPr>
            <w:tcW w:w="2660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94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telefon:</w:t>
            </w:r>
          </w:p>
        </w:tc>
        <w:tc>
          <w:tcPr>
            <w:tcW w:w="2179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>
      <w:pPr>
        <w:tabs>
          <w:tab w:val="left" w:pos="8789"/>
        </w:tabs>
        <w:rPr>
          <w:rFonts w:ascii="Franklin Gothic Demi" w:hAnsi="Franklin Gothic Demi" w:cs="Arial"/>
          <w:sz w:val="20"/>
          <w:szCs w:val="20"/>
        </w:rPr>
      </w:pPr>
    </w:p>
    <w:p w:rsidR="00EF7AA6" w:rsidRDefault="00574FA3" w:rsidP="008E7689">
      <w:pPr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lastRenderedPageBreak/>
        <w:t xml:space="preserve">I.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EKONOMICKÉ ÚDAJE</w:t>
      </w:r>
    </w:p>
    <w:p w:rsidR="008836CE" w:rsidRDefault="008836CE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8"/>
        <w:gridCol w:w="3021"/>
        <w:gridCol w:w="3021"/>
      </w:tblGrid>
      <w:tr w:rsidR="00574FA3" w:rsidRPr="008836CE" w:rsidTr="00574FA3">
        <w:tc>
          <w:tcPr>
            <w:tcW w:w="34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počet zaměstnanců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základní jmění (Kč)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b/>
                <w:sz w:val="22"/>
                <w:szCs w:val="20"/>
              </w:rPr>
            </w:pPr>
            <w:r w:rsidRPr="008836CE">
              <w:rPr>
                <w:rFonts w:ascii="Franklin Gothic Medium" w:hAnsi="Franklin Gothic Medium"/>
                <w:b/>
                <w:sz w:val="22"/>
                <w:szCs w:val="20"/>
              </w:rPr>
              <w:t>obrat (Kč)</w:t>
            </w:r>
          </w:p>
        </w:tc>
      </w:tr>
      <w:tr w:rsidR="008836CE" w:rsidRPr="008836CE" w:rsidTr="00574FA3">
        <w:sdt>
          <w:sdtPr>
            <w:rPr>
              <w:rFonts w:ascii="Franklin Gothic Medium" w:hAnsi="Franklin Gothic Medium"/>
              <w:sz w:val="22"/>
              <w:szCs w:val="20"/>
            </w:rPr>
            <w:id w:val="77492048"/>
          </w:sdtPr>
          <w:sdtEndPr/>
          <w:sdtContent>
            <w:tc>
              <w:tcPr>
                <w:tcW w:w="3458" w:type="dxa"/>
                <w:tcBorders>
                  <w:top w:val="nil"/>
                  <w:bottom w:val="nil"/>
                  <w:right w:val="single" w:sz="4" w:space="0" w:color="auto"/>
                </w:tcBorders>
              </w:tcPr>
              <w:p w:rsidR="008836CE" w:rsidRPr="008836CE" w:rsidRDefault="008836CE" w:rsidP="0042740D">
                <w:pPr>
                  <w:rPr>
                    <w:rFonts w:ascii="Franklin Gothic Medium" w:hAnsi="Franklin Gothic Medium"/>
                    <w:sz w:val="22"/>
                    <w:szCs w:val="20"/>
                  </w:rPr>
                </w:pPr>
                <w:r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p>
            </w:tc>
          </w:sdtContent>
        </w:sdt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323084189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200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525778792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do 500 tis.</w:t>
            </w:r>
          </w:p>
        </w:tc>
      </w:tr>
      <w:tr w:rsidR="008836CE" w:rsidRPr="008836CE" w:rsidTr="00574FA3">
        <w:trPr>
          <w:trHeight w:val="70"/>
        </w:trPr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1909919035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200 – 500 tis.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212700181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61142971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0,5 – 1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36081722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46724595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 – 10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021620665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50 mil.</w:t>
            </w:r>
          </w:p>
        </w:tc>
      </w:tr>
      <w:tr w:rsidR="008836CE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8836CE" w:rsidRPr="008836CE" w:rsidRDefault="008836CE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3612917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10 – 100 mil.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8836CE" w:rsidRPr="008836CE" w:rsidRDefault="00A56087" w:rsidP="0042740D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72560804"/>
              </w:sdtPr>
              <w:sdtEndPr/>
              <w:sdtContent>
                <w:r w:rsidR="008836CE" w:rsidRPr="008836CE">
                  <w:rPr>
                    <w:rFonts w:ascii="Segoe UI Symbol" w:eastAsia="MS Gothic" w:hAnsi="Segoe UI Symbol" w:cs="Segoe UI Symbol"/>
                    <w:sz w:val="22"/>
                    <w:szCs w:val="20"/>
                  </w:rPr>
                  <w:t>☐</w:t>
                </w:r>
              </w:sdtContent>
            </w:sdt>
            <w:r w:rsidR="008836CE" w:rsidRPr="008836CE">
              <w:rPr>
                <w:rFonts w:ascii="Franklin Gothic Medium" w:hAnsi="Franklin Gothic Medium"/>
                <w:sz w:val="22"/>
                <w:szCs w:val="20"/>
              </w:rPr>
              <w:tab/>
              <w:t>50 – 100 mil.</w:t>
            </w: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9B2" w:rsidRDefault="00A56087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2111198307"/>
              </w:sdtPr>
              <w:sdtEndPr/>
              <w:sdtContent>
                <w:r w:rsidR="005139B2">
                  <w:rPr>
                    <w:rFonts w:ascii="Arial Unicode MS" w:eastAsia="Arial Unicode MS" w:hAnsi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100</w:t>
            </w:r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- 300</w:t>
            </w:r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 xml:space="preserve"> mil.</w:t>
            </w:r>
          </w:p>
          <w:p w:rsidR="005139B2" w:rsidRDefault="00A56087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52298370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0,3 – 1 mld.</w:t>
            </w:r>
          </w:p>
          <w:p w:rsidR="005139B2" w:rsidRPr="008836CE" w:rsidRDefault="00A56087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800038987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Default="00A56087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157893864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5139B2" w:rsidRPr="008836CE">
              <w:rPr>
                <w:rFonts w:ascii="Franklin Gothic Medium" w:hAnsi="Franklin Gothic Medium"/>
                <w:sz w:val="22"/>
                <w:szCs w:val="20"/>
              </w:rPr>
              <w:tab/>
              <w:t>0,1 – 0,5 mld.</w:t>
            </w:r>
          </w:p>
          <w:p w:rsidR="005139B2" w:rsidRDefault="00A56087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981915735"/>
              </w:sdtPr>
              <w:sdtEndPr/>
              <w:sdtContent>
                <w:r w:rsidR="005139B2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0,5 – 1 mld.</w:t>
            </w:r>
          </w:p>
          <w:p w:rsidR="005139B2" w:rsidRPr="005139B2" w:rsidRDefault="00A56087" w:rsidP="004F1CA7">
            <w:pPr>
              <w:rPr>
                <w:rFonts w:ascii="Franklin Gothic Medium" w:hAnsi="Franklin Gothic Medium"/>
                <w:sz w:val="22"/>
                <w:szCs w:val="20"/>
              </w:rPr>
            </w:pPr>
            <w:sdt>
              <w:sdtPr>
                <w:rPr>
                  <w:rFonts w:ascii="Franklin Gothic Medium" w:hAnsi="Franklin Gothic Medium"/>
                  <w:sz w:val="22"/>
                  <w:szCs w:val="20"/>
                </w:rPr>
                <w:id w:val="-352036681"/>
              </w:sdtPr>
              <w:sdtEndPr/>
              <w:sdtContent>
                <w:r w:rsidR="004F1CA7">
                  <w:rPr>
                    <w:rFonts w:ascii="Arial Unicode MS" w:eastAsia="Arial Unicode MS" w:hAnsi="Arial Unicode MS" w:cs="Arial Unicode MS" w:hint="eastAsia"/>
                    <w:sz w:val="22"/>
                    <w:szCs w:val="20"/>
                  </w:rPr>
                  <w:t>☐</w:t>
                </w:r>
              </w:sdtContent>
            </w:sdt>
            <w:r w:rsidR="004F1CA7">
              <w:rPr>
                <w:rFonts w:ascii="Franklin Gothic Medium" w:hAnsi="Franklin Gothic Medium"/>
                <w:sz w:val="22"/>
                <w:szCs w:val="20"/>
              </w:rPr>
              <w:t xml:space="preserve">          1 mld. a více</w:t>
            </w: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  <w:tr w:rsidR="005139B2" w:rsidRPr="008836CE" w:rsidTr="00574FA3">
        <w:tc>
          <w:tcPr>
            <w:tcW w:w="345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  <w:tc>
          <w:tcPr>
            <w:tcW w:w="3021" w:type="dxa"/>
            <w:tcBorders>
              <w:left w:val="single" w:sz="4" w:space="0" w:color="auto"/>
            </w:tcBorders>
          </w:tcPr>
          <w:p w:rsidR="005139B2" w:rsidRPr="008836CE" w:rsidRDefault="005139B2" w:rsidP="005139B2">
            <w:pPr>
              <w:rPr>
                <w:rFonts w:ascii="Franklin Gothic Medium" w:hAnsi="Franklin Gothic Medium"/>
                <w:sz w:val="22"/>
                <w:szCs w:val="20"/>
              </w:rPr>
            </w:pPr>
          </w:p>
        </w:tc>
      </w:tr>
    </w:tbl>
    <w:p w:rsidR="008836CE" w:rsidRDefault="008836CE" w:rsidP="008836CE">
      <w:pPr>
        <w:pBdr>
          <w:bottom w:val="single" w:sz="6" w:space="1" w:color="auto"/>
        </w:pBd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8836CE" w:rsidRDefault="008836CE" w:rsidP="008836CE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charakter firmy (odhad podílu níže uvedených činností) v procentech (%)</w:t>
      </w:r>
    </w:p>
    <w:p w:rsidR="008836CE" w:rsidRDefault="008836CE" w:rsidP="002B6C93">
      <w:pPr>
        <w:pBdr>
          <w:bottom w:val="single" w:sz="6" w:space="1" w:color="auto"/>
        </w:pBdr>
        <w:tabs>
          <w:tab w:val="left" w:pos="3119"/>
          <w:tab w:val="left" w:pos="6521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výroba: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obchod: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  <w:r>
        <w:rPr>
          <w:rFonts w:ascii="Franklin Gothic Demi" w:hAnsi="Franklin Gothic Demi" w:cs="Arial"/>
          <w:b/>
          <w:sz w:val="20"/>
          <w:szCs w:val="20"/>
        </w:rPr>
        <w:tab/>
        <w:t xml:space="preserve">služby: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8836CE" w:rsidRDefault="008836CE" w:rsidP="00574FA3">
      <w:pPr>
        <w:tabs>
          <w:tab w:val="left" w:pos="3119"/>
          <w:tab w:val="left" w:pos="38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zahraniční spoluúčast:</w:t>
      </w: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302510111"/>
        </w:sdtPr>
        <w:sdtEndPr/>
        <w:sdtContent>
          <w:r w:rsidR="007D71AC"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 w:rsidR="00574FA3">
        <w:rPr>
          <w:rFonts w:ascii="Franklin Gothic Demi" w:hAnsi="Franklin Gothic Demi" w:cs="Arial"/>
          <w:b/>
          <w:sz w:val="20"/>
          <w:szCs w:val="20"/>
        </w:rPr>
        <w:tab/>
        <w:t>NE</w:t>
      </w:r>
    </w:p>
    <w:p w:rsidR="00574FA3" w:rsidRDefault="00574FA3" w:rsidP="00574FA3">
      <w:pPr>
        <w:pBdr>
          <w:bottom w:val="single" w:sz="6" w:space="1" w:color="auto"/>
        </w:pBdr>
        <w:tabs>
          <w:tab w:val="left" w:pos="3119"/>
          <w:tab w:val="left" w:pos="3825"/>
          <w:tab w:val="left" w:pos="5670"/>
          <w:tab w:val="left" w:pos="7371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ab/>
      </w:r>
      <w:sdt>
        <w:sdtPr>
          <w:rPr>
            <w:rFonts w:ascii="Franklin Gothic Demi" w:hAnsi="Franklin Gothic Demi" w:cs="Arial"/>
            <w:b/>
            <w:sz w:val="20"/>
            <w:szCs w:val="20"/>
          </w:rPr>
          <w:id w:val="-674726934"/>
        </w:sdtPr>
        <w:sdtEndPr/>
        <w:sdtContent>
          <w:r>
            <w:rPr>
              <w:rFonts w:ascii="MS Gothic" w:eastAsia="MS Gothic" w:hAnsi="MS Gothic" w:cs="Arial" w:hint="eastAsia"/>
              <w:b/>
              <w:sz w:val="20"/>
              <w:szCs w:val="20"/>
            </w:rPr>
            <w:t>☐</w:t>
          </w:r>
        </w:sdtContent>
      </w:sdt>
      <w:r>
        <w:rPr>
          <w:rFonts w:ascii="Franklin Gothic Demi" w:hAnsi="Franklin Gothic Demi" w:cs="Arial"/>
          <w:b/>
          <w:sz w:val="20"/>
          <w:szCs w:val="20"/>
        </w:rPr>
        <w:tab/>
        <w:t>ANO</w:t>
      </w:r>
      <w:r>
        <w:rPr>
          <w:rFonts w:ascii="Franklin Gothic Demi" w:hAnsi="Franklin Gothic Demi" w:cs="Arial"/>
          <w:b/>
          <w:sz w:val="20"/>
          <w:szCs w:val="20"/>
        </w:rPr>
        <w:tab/>
        <w:t>země: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  <w:r>
        <w:rPr>
          <w:rFonts w:ascii="Franklin Gothic Book" w:hAnsi="Franklin Gothic Book" w:cs="Arial"/>
          <w:sz w:val="20"/>
          <w:szCs w:val="20"/>
        </w:rPr>
        <w:tab/>
      </w:r>
      <w:r w:rsidRPr="00574FA3">
        <w:rPr>
          <w:rFonts w:ascii="Franklin Gothic Book" w:hAnsi="Franklin Gothic Book" w:cs="Arial"/>
          <w:b/>
          <w:sz w:val="20"/>
          <w:szCs w:val="20"/>
        </w:rPr>
        <w:t>podíl (%):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D2D10">
        <w:rPr>
          <w:rFonts w:ascii="Franklin Gothic Book" w:hAnsi="Franklin Gothic Book" w:cs="Arial"/>
          <w:sz w:val="20"/>
          <w:szCs w:val="20"/>
        </w:rPr>
        <w:instrText xml:space="preserve"> FORMTEXT </w:instrText>
      </w:r>
      <w:r w:rsidR="00D10E96" w:rsidRPr="00DD2D10">
        <w:rPr>
          <w:rFonts w:ascii="Franklin Gothic Book" w:hAnsi="Franklin Gothic Book" w:cs="Arial"/>
          <w:sz w:val="20"/>
          <w:szCs w:val="20"/>
        </w:rPr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separate"/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Pr="00DD2D10">
        <w:rPr>
          <w:rFonts w:ascii="Franklin Gothic Book" w:hAnsi="Franklin Gothic Book" w:cs="Arial"/>
          <w:noProof/>
          <w:sz w:val="20"/>
          <w:szCs w:val="20"/>
        </w:rPr>
        <w:t> </w:t>
      </w:r>
      <w:r w:rsidR="00D10E96" w:rsidRPr="00DD2D10">
        <w:rPr>
          <w:rFonts w:ascii="Franklin Gothic Book" w:hAnsi="Franklin Gothic Book" w:cs="Arial"/>
          <w:sz w:val="20"/>
          <w:szCs w:val="20"/>
        </w:rPr>
        <w:fldChar w:fldCharType="end"/>
      </w:r>
    </w:p>
    <w:p w:rsidR="00EF7AA6" w:rsidRDefault="00EF7AA6" w:rsidP="00574FA3">
      <w:pPr>
        <w:tabs>
          <w:tab w:val="left" w:pos="5325"/>
        </w:tabs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574FA3" w:rsidRDefault="00574FA3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III. EXPORT, IMPORT</w:t>
      </w:r>
    </w:p>
    <w:p w:rsidR="007D71AC" w:rsidRPr="00DD2D10" w:rsidRDefault="007D71AC" w:rsidP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Style w:val="TableGridLight1"/>
        <w:tblW w:w="96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896"/>
        <w:gridCol w:w="1161"/>
        <w:gridCol w:w="2037"/>
        <w:gridCol w:w="2026"/>
      </w:tblGrid>
      <w:tr w:rsidR="00086806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086806" w:rsidRPr="00086806" w:rsidRDefault="00086806" w:rsidP="00086806">
            <w:pPr>
              <w:pStyle w:val="Bezmezer"/>
              <w:spacing w:before="0"/>
              <w:jc w:val="left"/>
              <w:rPr>
                <w:rFonts w:ascii="Franklin Gothic Medium" w:hAnsi="Franklin Gothic Medium"/>
                <w:b/>
                <w:sz w:val="20"/>
                <w:szCs w:val="20"/>
              </w:rPr>
            </w:pPr>
            <w:r w:rsidRPr="00086806">
              <w:rPr>
                <w:rFonts w:ascii="Franklin Gothic Medium" w:hAnsi="Franklin Gothic Medium"/>
                <w:b/>
                <w:sz w:val="20"/>
                <w:szCs w:val="20"/>
              </w:rPr>
              <w:t>Provádíte export, pokud ano do jaké země?</w:t>
            </w:r>
          </w:p>
          <w:p w:rsidR="00086806" w:rsidRPr="00086806" w:rsidRDefault="00086806" w:rsidP="00971236">
            <w:pPr>
              <w:pStyle w:val="Standardntext"/>
              <w:rPr>
                <w:rFonts w:ascii="Franklin Gothic Medium" w:hAnsi="Franklin Gothic Medium" w:cs="Arial"/>
                <w:b/>
                <w:bCs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import (Kč)</w:t>
            </w:r>
          </w:p>
        </w:tc>
        <w:tc>
          <w:tcPr>
            <w:tcW w:w="2026" w:type="dxa"/>
            <w:tcBorders>
              <w:top w:val="single" w:sz="4" w:space="0" w:color="auto"/>
              <w:right w:val="single" w:sz="4" w:space="0" w:color="auto"/>
            </w:tcBorders>
          </w:tcPr>
          <w:p w:rsidR="00086806" w:rsidRPr="00DD2D10" w:rsidRDefault="00086806" w:rsidP="00971236">
            <w:pPr>
              <w:pStyle w:val="Standardntext"/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</w:pPr>
            <w:r>
              <w:rPr>
                <w:rFonts w:ascii="Franklin Gothic Demi" w:hAnsi="Franklin Gothic Demi" w:cs="Arial"/>
                <w:b/>
                <w:bCs/>
                <w:sz w:val="20"/>
                <w:szCs w:val="20"/>
              </w:rPr>
              <w:t>export (Kč)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A56087" w:rsidP="00086806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032418689"/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A56087" w:rsidP="00574FA3">
            <w:pPr>
              <w:pStyle w:val="Standardntext"/>
              <w:tabs>
                <w:tab w:val="center" w:pos="454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93370615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4243902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A56087" w:rsidP="00086806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92748070"/>
              </w:sdtPr>
              <w:sdtEndPr/>
              <w:sdtContent>
                <w:r w:rsidR="0008680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08680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563378000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02206597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do 1,5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A56087" w:rsidP="00574FA3">
            <w:pPr>
              <w:pStyle w:val="Standardntext"/>
              <w:tabs>
                <w:tab w:val="left" w:pos="937"/>
              </w:tabs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77085391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87911431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1,5 – 10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5556" w:type="dxa"/>
            <w:gridSpan w:val="3"/>
            <w:tcBorders>
              <w:right w:val="single" w:sz="4" w:space="0" w:color="auto"/>
            </w:tcBorders>
          </w:tcPr>
          <w:p w:rsidR="007D71AC" w:rsidRPr="007D71AC" w:rsidRDefault="007D71AC" w:rsidP="007D71AC">
            <w:pPr>
              <w:pStyle w:val="Bezmezer"/>
              <w:spacing w:before="0"/>
              <w:jc w:val="left"/>
              <w:rPr>
                <w:rFonts w:ascii="Franklin Gothic Medium" w:hAnsi="Franklin Gothic Medium"/>
                <w:b/>
                <w:sz w:val="20"/>
              </w:rPr>
            </w:pPr>
            <w:r w:rsidRPr="007D71AC">
              <w:rPr>
                <w:rFonts w:ascii="Franklin Gothic Medium" w:hAnsi="Franklin Gothic Medium"/>
                <w:b/>
                <w:sz w:val="20"/>
              </w:rPr>
              <w:t>Provádíte import, pokud ano do jaké země?</w:t>
            </w:r>
          </w:p>
          <w:p w:rsidR="007D71AC" w:rsidRPr="00574FA3" w:rsidRDefault="007D71AC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907519185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36023740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 – 50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A56087" w:rsidP="007D71AC">
            <w:pPr>
              <w:pStyle w:val="Standardntext"/>
              <w:tabs>
                <w:tab w:val="left" w:pos="45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225293114"/>
              </w:sdtPr>
              <w:sdtEndPr/>
              <w:sdtContent>
                <w:r w:rsidR="007D71A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 NE</w:t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A56087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404888725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50- 100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A56087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71361081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50 – 100 mil</w:t>
            </w:r>
          </w:p>
        </w:tc>
      </w:tr>
      <w:tr w:rsidR="007D71AC" w:rsidRPr="00574FA3" w:rsidTr="007D71AC">
        <w:trPr>
          <w:trHeight w:val="227"/>
        </w:trPr>
        <w:tc>
          <w:tcPr>
            <w:tcW w:w="3499" w:type="dxa"/>
          </w:tcPr>
          <w:p w:rsidR="007D71AC" w:rsidRPr="00574FA3" w:rsidRDefault="00A56087" w:rsidP="007D71AC">
            <w:pPr>
              <w:pStyle w:val="Standardntext"/>
              <w:tabs>
                <w:tab w:val="center" w:pos="1026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932481490"/>
              </w:sdtPr>
              <w:sdtEndPr/>
              <w:sdtContent>
                <w:r w:rsidR="002B6C9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>
              <w:rPr>
                <w:rFonts w:ascii="Franklin Gothic Demi" w:hAnsi="Franklin Gothic Demi" w:cs="Arial"/>
                <w:sz w:val="20"/>
                <w:szCs w:val="20"/>
              </w:rPr>
              <w:t xml:space="preserve">ANO  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instrText xml:space="preserve"> FORMTEXT </w:instrTex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separate"/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7D71AC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t> </w:t>
            </w:r>
            <w:r w:rsidR="00D10E96" w:rsidRPr="008836CE">
              <w:rPr>
                <w:rFonts w:ascii="Franklin Gothic Demi" w:hAnsi="Franklin Gothic Dem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96" w:type="dxa"/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7D71AC" w:rsidRPr="00574FA3" w:rsidRDefault="007D71AC" w:rsidP="007D71AC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7D71AC" w:rsidRPr="00574FA3" w:rsidRDefault="00A56087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874392898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7D71AC" w:rsidRPr="00574FA3" w:rsidRDefault="00A56087" w:rsidP="007D71AC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1422943053"/>
              </w:sdtPr>
              <w:sdtEndPr/>
              <w:sdtContent>
                <w:r w:rsidR="007D71AC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71AC" w:rsidRPr="00574FA3">
              <w:rPr>
                <w:rFonts w:ascii="Franklin Gothic Demi" w:hAnsi="Franklin Gothic Demi" w:cs="Arial"/>
                <w:sz w:val="20"/>
                <w:szCs w:val="20"/>
              </w:rPr>
              <w:t>100 – 300 mil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045871932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  <w:tc>
          <w:tcPr>
            <w:tcW w:w="2026" w:type="dxa"/>
            <w:tcBorders>
              <w:righ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-524179884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0,3 – 1 mld</w:t>
            </w:r>
          </w:p>
        </w:tc>
      </w:tr>
      <w:tr w:rsidR="00086806" w:rsidRPr="00574FA3" w:rsidTr="007D71AC">
        <w:trPr>
          <w:trHeight w:val="227"/>
        </w:trPr>
        <w:tc>
          <w:tcPr>
            <w:tcW w:w="3499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896" w:type="dxa"/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086806" w:rsidRPr="00574FA3" w:rsidRDefault="00086806" w:rsidP="00971236">
            <w:pPr>
              <w:pStyle w:val="Standardntext"/>
              <w:rPr>
                <w:rFonts w:ascii="Franklin Gothic Demi" w:hAnsi="Franklin Gothic Demi" w:cs="Arial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9830176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  <w:tc>
          <w:tcPr>
            <w:tcW w:w="2026" w:type="dxa"/>
            <w:tcBorders>
              <w:bottom w:val="single" w:sz="4" w:space="0" w:color="auto"/>
              <w:right w:val="single" w:sz="4" w:space="0" w:color="auto"/>
            </w:tcBorders>
          </w:tcPr>
          <w:p w:rsidR="00086806" w:rsidRPr="00574FA3" w:rsidRDefault="00A56087" w:rsidP="00971236">
            <w:pPr>
              <w:pStyle w:val="Standardntext"/>
              <w:rPr>
                <w:rFonts w:ascii="Franklin Gothic Demi" w:hAnsi="Franklin Gothic Demi" w:cs="Arial"/>
                <w:bCs/>
                <w:sz w:val="20"/>
                <w:szCs w:val="20"/>
              </w:rPr>
            </w:pPr>
            <w:sdt>
              <w:sdtPr>
                <w:rPr>
                  <w:rFonts w:ascii="Franklin Gothic Demi" w:hAnsi="Franklin Gothic Demi" w:cs="Arial"/>
                  <w:sz w:val="20"/>
                  <w:szCs w:val="20"/>
                </w:rPr>
                <w:id w:val="1209305011"/>
              </w:sdtPr>
              <w:sdtEndPr/>
              <w:sdtContent>
                <w:r w:rsidR="00086806" w:rsidRPr="00574FA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6806" w:rsidRPr="00574FA3">
              <w:rPr>
                <w:rFonts w:ascii="Franklin Gothic Demi" w:hAnsi="Franklin Gothic Demi" w:cs="Arial"/>
                <w:sz w:val="20"/>
                <w:szCs w:val="20"/>
              </w:rPr>
              <w:t>nad 1 mld.</w:t>
            </w:r>
          </w:p>
        </w:tc>
      </w:tr>
    </w:tbl>
    <w:p w:rsidR="00EF7AA6" w:rsidRDefault="007D71AC" w:rsidP="007D71AC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Do které země byste chtěli exportovat?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Pr="007D71AC" w:rsidRDefault="007D71AC" w:rsidP="007D71AC">
      <w:pPr>
        <w:pStyle w:val="Bezmezer"/>
        <w:spacing w:before="0" w:after="120"/>
        <w:jc w:val="left"/>
        <w:rPr>
          <w:rFonts w:ascii="Franklin Gothic Medium" w:hAnsi="Franklin Gothic Medium"/>
          <w:b/>
          <w:sz w:val="20"/>
        </w:rPr>
      </w:pPr>
      <w:r w:rsidRPr="007D71AC">
        <w:rPr>
          <w:rFonts w:ascii="Franklin Gothic Medium" w:hAnsi="Franklin Gothic Medium"/>
          <w:b/>
          <w:sz w:val="20"/>
        </w:rPr>
        <w:t>Do které země byste chtěli importovat?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pStyle w:val="Bezmezer"/>
        <w:spacing w:before="0"/>
        <w:jc w:val="left"/>
        <w:rPr>
          <w:rFonts w:ascii="Franklin Gothic Medium" w:hAnsi="Franklin Gothic Medium"/>
          <w:b/>
          <w:sz w:val="20"/>
          <w:szCs w:val="20"/>
        </w:rPr>
      </w:pPr>
      <w:r w:rsidRPr="007D71AC">
        <w:rPr>
          <w:rFonts w:ascii="Franklin Gothic Medium" w:hAnsi="Franklin Gothic Medium"/>
          <w:b/>
          <w:sz w:val="20"/>
          <w:szCs w:val="20"/>
        </w:rPr>
        <w:t>Uvítali byste Regionální exportní semináře? Co by měly obsahovat?</w:t>
      </w:r>
    </w:p>
    <w:p w:rsidR="007D71AC" w:rsidRDefault="00A56087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b/>
            <w:sz w:val="20"/>
            <w:szCs w:val="20"/>
          </w:rPr>
          <w:id w:val="-1485850137"/>
        </w:sdtPr>
        <w:sdtEndPr/>
        <w:sdtContent>
          <w:r w:rsidR="007D71AC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>o</w:t>
      </w:r>
      <w:r w:rsidR="007D71AC" w:rsidRPr="007D71AC">
        <w:rPr>
          <w:rFonts w:ascii="Franklin Gothic Medium" w:hAnsi="Franklin Gothic Medium"/>
          <w:sz w:val="20"/>
          <w:szCs w:val="20"/>
        </w:rPr>
        <w:t>becné informace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573587928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financování exportních záměrů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1971890059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úvěry</w:t>
      </w:r>
    </w:p>
    <w:p w:rsidR="007D71AC" w:rsidRDefault="00A56087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514104643"/>
        </w:sdtPr>
        <w:sdtEndPr/>
        <w:sdtContent>
          <w:r w:rsidR="00BF6DD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exportní </w:t>
      </w:r>
      <w:r w:rsidR="007D71AC" w:rsidRPr="007D71AC">
        <w:rPr>
          <w:rFonts w:ascii="Franklin Gothic Medium" w:hAnsi="Franklin Gothic Medium"/>
          <w:sz w:val="20"/>
          <w:szCs w:val="20"/>
        </w:rPr>
        <w:t xml:space="preserve">pojištění, 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576791730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Medium" w:hAnsi="Franklin Gothic Medium"/>
          <w:sz w:val="20"/>
          <w:szCs w:val="20"/>
        </w:rPr>
        <w:t>zahraniční podpora českých ex</w:t>
      </w:r>
      <w:r w:rsidR="007D71AC">
        <w:rPr>
          <w:rFonts w:ascii="Franklin Gothic Medium" w:hAnsi="Franklin Gothic Medium"/>
          <w:sz w:val="20"/>
          <w:szCs w:val="20"/>
        </w:rPr>
        <w:t>portérů</w:t>
      </w:r>
      <w:r w:rsidR="007D71AC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69955743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vymáhání práva při exportu</w:t>
      </w:r>
    </w:p>
    <w:p w:rsidR="007D71AC" w:rsidRDefault="00A56087" w:rsidP="007D71AC">
      <w:pPr>
        <w:pStyle w:val="Bezmezer"/>
        <w:tabs>
          <w:tab w:val="left" w:pos="2835"/>
          <w:tab w:val="left" w:pos="6804"/>
        </w:tabs>
        <w:spacing w:before="0"/>
        <w:jc w:val="left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392377346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udělování exportních licenci</w:t>
      </w:r>
    </w:p>
    <w:p w:rsidR="007D71AC" w:rsidRDefault="00A56087" w:rsidP="002B6C93">
      <w:pPr>
        <w:pStyle w:val="Bezmezer"/>
        <w:pBdr>
          <w:bottom w:val="single" w:sz="6" w:space="1" w:color="auto"/>
        </w:pBdr>
        <w:tabs>
          <w:tab w:val="left" w:pos="2835"/>
          <w:tab w:val="left" w:pos="6804"/>
        </w:tabs>
        <w:spacing w:before="0" w:after="120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1631890"/>
        </w:sdtPr>
        <w:sdtEndPr/>
        <w:sdtContent>
          <w:r w:rsidR="007D71A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D71AC">
        <w:rPr>
          <w:rFonts w:ascii="Franklin Gothic Medium" w:hAnsi="Franklin Gothic Medium"/>
          <w:sz w:val="20"/>
          <w:szCs w:val="20"/>
        </w:rPr>
        <w:t xml:space="preserve">  jiné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7D71A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tabs>
          <w:tab w:val="left" w:pos="5325"/>
        </w:tabs>
        <w:spacing w:before="120"/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IV. ZAMĚSTNANCI</w:t>
      </w:r>
    </w:p>
    <w:p w:rsidR="00EB1633" w:rsidRPr="00F27D76" w:rsidRDefault="00F27D76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Jaké máte ve firmě </w:t>
      </w:r>
      <w:r w:rsidR="00D60124">
        <w:rPr>
          <w:rFonts w:ascii="Franklin Gothic Demi" w:hAnsi="Franklin Gothic Demi" w:cs="Arial"/>
          <w:b/>
          <w:sz w:val="20"/>
          <w:szCs w:val="20"/>
        </w:rPr>
        <w:t xml:space="preserve">odborné </w:t>
      </w:r>
      <w:r>
        <w:rPr>
          <w:rFonts w:ascii="Franklin Gothic Demi" w:hAnsi="Franklin Gothic Demi" w:cs="Arial"/>
          <w:b/>
          <w:sz w:val="20"/>
          <w:szCs w:val="20"/>
        </w:rPr>
        <w:t>pracovní pozice?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7D71AC" w:rsidRDefault="007D71AC" w:rsidP="007D71AC">
      <w:pPr>
        <w:tabs>
          <w:tab w:val="left" w:pos="5325"/>
        </w:tabs>
        <w:spacing w:before="120"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Potýkáte se s nedostatkem kvalifikované pracovní síly?</w:t>
      </w:r>
    </w:p>
    <w:p w:rsidR="007D71AC" w:rsidRPr="007D71AC" w:rsidRDefault="00A56087" w:rsidP="007D71AC">
      <w:pPr>
        <w:tabs>
          <w:tab w:val="left" w:pos="5325"/>
        </w:tabs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-537118522"/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ANO</w:t>
      </w:r>
    </w:p>
    <w:p w:rsidR="007D71AC" w:rsidRPr="007D71AC" w:rsidRDefault="00A56087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sz w:val="20"/>
          <w:szCs w:val="20"/>
        </w:rPr>
      </w:pPr>
      <w:sdt>
        <w:sdtPr>
          <w:rPr>
            <w:rFonts w:ascii="Franklin Gothic Demi" w:hAnsi="Franklin Gothic Demi" w:cs="Arial"/>
            <w:sz w:val="20"/>
            <w:szCs w:val="20"/>
          </w:rPr>
          <w:id w:val="1631136665"/>
        </w:sdtPr>
        <w:sdtEndPr/>
        <w:sdtContent>
          <w:r w:rsidR="007D71A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D71AC" w:rsidRPr="007D71AC">
        <w:rPr>
          <w:rFonts w:ascii="Franklin Gothic Demi" w:hAnsi="Franklin Gothic Demi" w:cs="Arial"/>
          <w:sz w:val="20"/>
          <w:szCs w:val="20"/>
        </w:rPr>
        <w:t>NE</w:t>
      </w:r>
    </w:p>
    <w:p w:rsidR="00971236" w:rsidRDefault="00BF6DD8" w:rsidP="00EB1633">
      <w:pPr>
        <w:tabs>
          <w:tab w:val="left" w:pos="5325"/>
        </w:tabs>
        <w:spacing w:after="120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>O jaké pracovní pozice se jedná?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852B3C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971236" w:rsidRPr="00DD2D10" w:rsidRDefault="00971236" w:rsidP="00EB1633">
      <w:pPr>
        <w:tabs>
          <w:tab w:val="left" w:pos="5325"/>
        </w:tabs>
        <w:spacing w:after="480"/>
        <w:outlineLvl w:val="0"/>
        <w:rPr>
          <w:rFonts w:ascii="Franklin Gothic Demi" w:hAnsi="Franklin Gothic Demi" w:cs="Arial"/>
          <w:b/>
          <w:sz w:val="20"/>
          <w:szCs w:val="20"/>
        </w:rPr>
      </w:pPr>
    </w:p>
    <w:p w:rsidR="00BF6DD8" w:rsidRDefault="00F27D76" w:rsidP="00BF6DD8">
      <w:pPr>
        <w:pStyle w:val="Bezmezer"/>
        <w:jc w:val="left"/>
        <w:rPr>
          <w:rFonts w:ascii="Franklin Gothic Medium" w:hAnsi="Franklin Gothic Medium"/>
          <w:b/>
          <w:sz w:val="20"/>
          <w:szCs w:val="20"/>
        </w:rPr>
      </w:pPr>
      <w:r>
        <w:rPr>
          <w:rFonts w:ascii="Franklin Gothic Medium" w:hAnsi="Franklin Gothic Medium"/>
          <w:b/>
          <w:sz w:val="20"/>
          <w:szCs w:val="20"/>
        </w:rPr>
        <w:t xml:space="preserve">Jaké obory by podle Vás měly být </w:t>
      </w:r>
      <w:r w:rsidR="00BF6DD8" w:rsidRPr="00BF6DD8">
        <w:rPr>
          <w:rFonts w:ascii="Franklin Gothic Medium" w:hAnsi="Franklin Gothic Medium"/>
          <w:b/>
          <w:sz w:val="20"/>
          <w:szCs w:val="20"/>
        </w:rPr>
        <w:t>nabízeny na SŠ, SOŠ a SOU?</w:t>
      </w:r>
    </w:p>
    <w:p w:rsidR="00BF6DD8" w:rsidRDefault="00D10E96" w:rsidP="00EB1633">
      <w:pPr>
        <w:pStyle w:val="Bezmezer"/>
        <w:spacing w:after="480"/>
        <w:jc w:val="left"/>
        <w:rPr>
          <w:rFonts w:ascii="Franklin Gothic Demi" w:hAnsi="Franklin Gothic Demi" w:cs="Arial"/>
          <w:b/>
          <w:sz w:val="20"/>
          <w:szCs w:val="20"/>
        </w:rPr>
      </w:pPr>
      <w:r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Pr="008836CE">
        <w:rPr>
          <w:rFonts w:ascii="Franklin Gothic Demi" w:hAnsi="Franklin Gothic Demi" w:cs="Arial"/>
          <w:b/>
          <w:sz w:val="20"/>
          <w:szCs w:val="20"/>
        </w:rPr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BF6DD8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Default="002B6C93" w:rsidP="00BF6DD8">
      <w:pPr>
        <w:pStyle w:val="Bezmezer"/>
        <w:jc w:val="left"/>
        <w:rPr>
          <w:rFonts w:ascii="Franklin Gothic Medium" w:hAnsi="Franklin Gothic Medium"/>
          <w:b/>
          <w:sz w:val="20"/>
          <w:szCs w:val="20"/>
        </w:rPr>
      </w:pPr>
      <w:r w:rsidRPr="002B6C93">
        <w:rPr>
          <w:rFonts w:ascii="Franklin Gothic Medium" w:hAnsi="Franklin Gothic Medium"/>
          <w:b/>
          <w:sz w:val="20"/>
          <w:szCs w:val="20"/>
        </w:rPr>
        <w:lastRenderedPageBreak/>
        <w:t>Jakou formou byste byli ochotni změnit současnou situaci na trhu práce?</w:t>
      </w:r>
    </w:p>
    <w:p w:rsidR="002B6C93" w:rsidRDefault="00A56087" w:rsidP="002B6C93">
      <w:pPr>
        <w:pStyle w:val="Bezmezer"/>
        <w:tabs>
          <w:tab w:val="left" w:pos="2410"/>
          <w:tab w:val="left" w:pos="6521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25222405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nic bych neměnil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1267663405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bezp</w:t>
      </w:r>
      <w:r w:rsidR="002B6C93">
        <w:rPr>
          <w:rFonts w:ascii="Franklin Gothic Medium" w:hAnsi="Franklin Gothic Medium"/>
          <w:sz w:val="20"/>
          <w:szCs w:val="20"/>
        </w:rPr>
        <w:t xml:space="preserve">latná praxe pro studenty SŠ/SOU 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89856428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exkurze ze škol</w:t>
      </w:r>
    </w:p>
    <w:p w:rsidR="002B6C93" w:rsidRPr="002B6C93" w:rsidRDefault="00A56087" w:rsidP="002B6C93">
      <w:pPr>
        <w:pStyle w:val="Bezmezer"/>
        <w:tabs>
          <w:tab w:val="left" w:pos="2127"/>
          <w:tab w:val="left" w:pos="5529"/>
        </w:tabs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748644241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placená praxe studentů SŠ/SOU</w:t>
      </w:r>
      <w:r w:rsidR="002B6C93">
        <w:rPr>
          <w:rFonts w:ascii="Franklin Gothic Medium" w:hAnsi="Franklin Gothic Medium"/>
          <w:sz w:val="20"/>
          <w:szCs w:val="20"/>
        </w:rPr>
        <w:tab/>
      </w:r>
      <w:sdt>
        <w:sdtPr>
          <w:rPr>
            <w:rFonts w:ascii="Franklin Gothic Medium" w:hAnsi="Franklin Gothic Medium"/>
            <w:sz w:val="20"/>
            <w:szCs w:val="20"/>
          </w:rPr>
          <w:id w:val="-557321938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stáže zaměstnanců z jiných firem</w:t>
      </w:r>
    </w:p>
    <w:p w:rsidR="002B6C93" w:rsidRPr="002B6C93" w:rsidRDefault="00A56087" w:rsidP="002B6C93">
      <w:pPr>
        <w:pStyle w:val="Bezmezer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771082067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další vzdělávání současnýc</w:t>
      </w:r>
      <w:r w:rsidR="002B6C93">
        <w:rPr>
          <w:rFonts w:ascii="Franklin Gothic Medium" w:hAnsi="Franklin Gothic Medium"/>
          <w:sz w:val="20"/>
          <w:szCs w:val="20"/>
        </w:rPr>
        <w:t xml:space="preserve">h nekvalifikovaných zaměstnanců </w:t>
      </w:r>
      <w:sdt>
        <w:sdtPr>
          <w:rPr>
            <w:rFonts w:ascii="Franklin Gothic Medium" w:hAnsi="Franklin Gothic Medium"/>
            <w:sz w:val="20"/>
            <w:szCs w:val="20"/>
          </w:rPr>
          <w:id w:val="-1488862929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prezentace oboru pro výchovné poradce</w:t>
      </w:r>
    </w:p>
    <w:p w:rsidR="002B6C93" w:rsidRPr="002B6C93" w:rsidRDefault="00A56087" w:rsidP="002B6C93">
      <w:pPr>
        <w:pStyle w:val="Bezmezer"/>
        <w:rPr>
          <w:rFonts w:ascii="Franklin Gothic Medium" w:hAnsi="Franklin Gothic Medium"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951696016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 w:rsidRPr="002B6C93">
        <w:rPr>
          <w:rFonts w:ascii="Franklin Gothic Medium" w:hAnsi="Franklin Gothic Medium"/>
          <w:sz w:val="20"/>
          <w:szCs w:val="20"/>
        </w:rPr>
        <w:t>účast na veletrzích prezentujících možnosti vzdělávání</w:t>
      </w:r>
    </w:p>
    <w:p w:rsidR="002B6C93" w:rsidRDefault="00A56087" w:rsidP="002B6C93">
      <w:pPr>
        <w:pStyle w:val="Bezmezer"/>
        <w:jc w:val="left"/>
        <w:rPr>
          <w:rFonts w:ascii="Franklin Gothic Demi" w:hAnsi="Franklin Gothic Demi" w:cs="Arial"/>
          <w:b/>
          <w:sz w:val="20"/>
          <w:szCs w:val="20"/>
        </w:rPr>
      </w:pPr>
      <w:sdt>
        <w:sdtPr>
          <w:rPr>
            <w:rFonts w:ascii="Franklin Gothic Medium" w:hAnsi="Franklin Gothic Medium"/>
            <w:sz w:val="20"/>
            <w:szCs w:val="20"/>
          </w:rPr>
          <w:id w:val="-1505433536"/>
        </w:sdtPr>
        <w:sdtEndPr/>
        <w:sdtContent>
          <w:r w:rsidR="002B6C9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B6C93">
        <w:rPr>
          <w:rFonts w:ascii="Franklin Gothic Medium" w:hAnsi="Franklin Gothic Medium"/>
          <w:sz w:val="20"/>
          <w:szCs w:val="20"/>
        </w:rPr>
        <w:t xml:space="preserve">  jiné: 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instrText xml:space="preserve"> FORMTEXT </w:instrTex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separate"/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2B6C93" w:rsidRPr="008836CE">
        <w:rPr>
          <w:rFonts w:ascii="Franklin Gothic Demi" w:hAnsi="Franklin Gothic Demi" w:cs="Arial"/>
          <w:b/>
          <w:sz w:val="20"/>
          <w:szCs w:val="20"/>
        </w:rPr>
        <w:t> </w:t>
      </w:r>
      <w:r w:rsidR="00D10E96" w:rsidRPr="008836CE">
        <w:rPr>
          <w:rFonts w:ascii="Franklin Gothic Demi" w:hAnsi="Franklin Gothic Demi" w:cs="Arial"/>
          <w:b/>
          <w:sz w:val="20"/>
          <w:szCs w:val="20"/>
        </w:rPr>
        <w:fldChar w:fldCharType="end"/>
      </w:r>
    </w:p>
    <w:p w:rsidR="002B6C93" w:rsidRPr="002B6C93" w:rsidRDefault="00763E7E" w:rsidP="002B6C93">
      <w:pPr>
        <w:pStyle w:val="Bezmezer"/>
        <w:jc w:val="left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161924</wp:posOffset>
                </wp:positionV>
                <wp:extent cx="6086475" cy="0"/>
                <wp:effectExtent l="0" t="0" r="0" b="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B63D2" id="Přímá spojnice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5pt,12.75pt" to="479.6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" strokecolor="#7f7f7f [1612]">
                <o:lock v:ext="edit" shapetype="f"/>
              </v:line>
            </w:pict>
          </mc:Fallback>
        </mc:AlternateContent>
      </w:r>
    </w:p>
    <w:p w:rsidR="00EF7AA6" w:rsidRPr="00DD2D10" w:rsidRDefault="00574FA3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  <w:r>
        <w:rPr>
          <w:rFonts w:ascii="Franklin Gothic Demi" w:hAnsi="Franklin Gothic Demi" w:cs="Arial"/>
          <w:b/>
          <w:sz w:val="20"/>
          <w:szCs w:val="20"/>
        </w:rPr>
        <w:t xml:space="preserve">V. </w:t>
      </w:r>
      <w:r w:rsidR="00EF7AA6" w:rsidRPr="00DD2D10">
        <w:rPr>
          <w:rFonts w:ascii="Franklin Gothic Demi" w:hAnsi="Franklin Gothic Demi" w:cs="Arial"/>
          <w:b/>
          <w:sz w:val="20"/>
          <w:szCs w:val="20"/>
        </w:rPr>
        <w:t>POPIS ČINNOSTI FIRMY</w:t>
      </w:r>
    </w:p>
    <w:p w:rsidR="00EF7AA6" w:rsidRPr="00DD2D10" w:rsidRDefault="00EF7AA6">
      <w:pPr>
        <w:tabs>
          <w:tab w:val="left" w:pos="5325"/>
        </w:tabs>
        <w:jc w:val="center"/>
        <w:outlineLvl w:val="0"/>
        <w:rPr>
          <w:rFonts w:ascii="Franklin Gothic Demi" w:hAnsi="Franklin Gothic Demi" w:cs="Arial"/>
          <w:b/>
          <w:sz w:val="20"/>
          <w:szCs w:val="20"/>
        </w:rPr>
      </w:pPr>
    </w:p>
    <w:tbl>
      <w:tblPr>
        <w:tblW w:w="9790" w:type="dxa"/>
        <w:jc w:val="center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EF7AA6" w:rsidRPr="00DD2D10">
        <w:trPr>
          <w:trHeight w:val="646"/>
          <w:jc w:val="center"/>
        </w:trPr>
        <w:tc>
          <w:tcPr>
            <w:tcW w:w="9790" w:type="dxa"/>
            <w:vAlign w:val="center"/>
          </w:tcPr>
          <w:p w:rsidR="00EF7AA6" w:rsidRPr="00DD2D10" w:rsidRDefault="00EF7AA6">
            <w:pPr>
              <w:tabs>
                <w:tab w:val="left" w:pos="5325"/>
              </w:tabs>
              <w:outlineLvl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Výstižně uveďte konkrétní výrobky a služby. </w:t>
            </w:r>
            <w:r w:rsidRPr="00DD2D10">
              <w:rPr>
                <w:rFonts w:ascii="Franklin Gothic Demi" w:hAnsi="Franklin Gothic Demi" w:cs="Arial"/>
                <w:sz w:val="20"/>
                <w:szCs w:val="20"/>
              </w:rPr>
              <w:t>Při detailnějším popisu je možno pokračovat na volném listu. V případě nepřiměřeně dlouhého popisu činnosti firmy si vyhrazujeme právo na vhodnou redakční úpravu.</w:t>
            </w:r>
          </w:p>
        </w:tc>
      </w:tr>
      <w:tr w:rsidR="00EF7AA6" w:rsidRPr="00DD2D10">
        <w:trPr>
          <w:trHeight w:val="1676"/>
          <w:jc w:val="center"/>
        </w:trPr>
        <w:tc>
          <w:tcPr>
            <w:tcW w:w="9790" w:type="dxa"/>
          </w:tcPr>
          <w:p w:rsidR="00EF7AA6" w:rsidRPr="00DD2D10" w:rsidRDefault="00EF7AA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sz w:val="20"/>
                <w:szCs w:val="20"/>
              </w:rPr>
            </w:pPr>
          </w:p>
          <w:p w:rsidR="00481A26" w:rsidRPr="00DD2D10" w:rsidRDefault="00481A26" w:rsidP="00481A26">
            <w:pPr>
              <w:autoSpaceDE w:val="0"/>
              <w:autoSpaceDN w:val="0"/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CZ-NACE:  </w:t>
            </w:r>
          </w:p>
          <w:p w:rsidR="00481A26" w:rsidRPr="00DD2D10" w:rsidRDefault="00481A2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</w:p>
        </w:tc>
      </w:tr>
    </w:tbl>
    <w:p w:rsidR="00EF7AA6" w:rsidRPr="00DD2D10" w:rsidRDefault="00EF7AA6">
      <w:pPr>
        <w:pStyle w:val="Textkomente"/>
        <w:tabs>
          <w:tab w:val="left" w:pos="8789"/>
        </w:tabs>
        <w:rPr>
          <w:rFonts w:ascii="Franklin Gothic Demi" w:hAnsi="Franklin Gothic Demi" w:cs="Arial"/>
        </w:rPr>
      </w:pPr>
    </w:p>
    <w:tbl>
      <w:tblPr>
        <w:tblW w:w="982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1510"/>
        <w:gridCol w:w="2005"/>
        <w:gridCol w:w="3060"/>
        <w:gridCol w:w="3165"/>
        <w:gridCol w:w="12"/>
        <w:gridCol w:w="38"/>
      </w:tblGrid>
      <w:tr w:rsidR="00EF7AA6" w:rsidRPr="00DD2D10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852B3C" w:rsidRDefault="00852B3C" w:rsidP="00852B3C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  <w:r w:rsidRPr="00852B3C"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  <w:t>Účel zpracování osobních údajů</w:t>
            </w:r>
          </w:p>
          <w:p w:rsidR="000932C2" w:rsidRPr="000932C2" w:rsidRDefault="000932C2" w:rsidP="000932C2"/>
          <w:p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Svým podpisem beru na vědomí, že zpracovatel –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Krajská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hospodářská komora 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v Plzeňském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kraj</w:t>
            </w:r>
            <w:r w:rsidR="008953DF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i</w:t>
            </w: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 – zpracovává moje osobní údaje pro správce Hospodářskou komoru České republiky se sídlem Florentinum, Na Florenci 2116/15, 110 00 Praha 1, IČO 49279530, spisová značka A 8179 vedená u Městského soudu v Praze (dále jen „správce“), pro účely vyplývající ze zákona č. 301/1992 Sb., o Hospodářské komoře České republiky a Agrární komoře České republiky. Zpracovatel i správce zpracovávají osobní údaje za účelem vedení členské databáze, k zasílání sdělení o akcích pořádaných správcem či zpracovatelem, k uveřejňování informací v informačních materiálech, časopise a bulletinech, vydávaných správcem či zpracovatelem. </w:t>
            </w: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b/>
                <w:sz w:val="20"/>
                <w:szCs w:val="18"/>
                <w:shd w:val="clear" w:color="auto" w:fill="FFFFFF"/>
              </w:rPr>
              <w:t>Prohlášení správce a zpracovatele:</w:t>
            </w:r>
          </w:p>
          <w:p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br/>
              <w:t xml:space="preserve">Správce i zpracovatel zpracovávají Vaše osobní údaje uvedené na přihlášce (jméno a příjmení, e-mailová adresa, telefonní číslo) v souladu s národní i evropskou legislativou. </w:t>
            </w: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>Správce i zpracovatel dále prohlašují, že budou zpracovávat osobní údaje v rozsahu nezbytném pro naplnění stanoveného účelu s tím, že k osobním údajům budou mít přístup výhradně členové či zaměstnanci správce či zpracovatele.</w:t>
            </w: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Správce i zpracovatel budou osobní údaje zpracovávat po dobu Vašeho členství v Hospodářské komoře České republiky a nejdéle 3 roky následující po roce, ve kterém došlo k ukončení Vašeho členství. </w:t>
            </w: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97565C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  <w:r w:rsidRPr="000932C2"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  <w:t xml:space="preserve">Dále máte právo: požadovat informaci, jaké Vaše osobní údaje správce a zpracovatel zpracovává, požadovat vysvětlení ohledně zpracování osobních údajů, vyžádat si přístup ke všem Vašim osobním údajům, právo k doplnění či opravě nebo výmazu Vašich osobních údajů. V případě nejasností s dodržováním povinností souvisejících se zpracováním Vašich osobních údajů se můžete obrátit na správce či zpracovatele nebo na Úřad pro ochranu osobních údajů. </w:t>
            </w:r>
          </w:p>
          <w:p w:rsid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  <w:p w:rsidR="000932C2" w:rsidRPr="000932C2" w:rsidRDefault="000932C2" w:rsidP="000932C2">
            <w:pPr>
              <w:pStyle w:val="Normlnweb"/>
              <w:spacing w:before="0" w:beforeAutospacing="0" w:after="0" w:afterAutospacing="0" w:line="240" w:lineRule="atLeast"/>
              <w:jc w:val="both"/>
              <w:rPr>
                <w:rFonts w:ascii="Franklin Gothic Demi" w:hAnsi="Franklin Gothic Demi" w:cs="Arial"/>
                <w:sz w:val="20"/>
                <w:szCs w:val="18"/>
                <w:shd w:val="clear" w:color="auto" w:fill="FFFFFF"/>
              </w:rPr>
            </w:pPr>
          </w:p>
        </w:tc>
      </w:tr>
      <w:tr w:rsidR="000932C2" w:rsidRPr="00DD2D10" w:rsidTr="00AB7ADE">
        <w:trPr>
          <w:gridAfter w:val="1"/>
          <w:wAfter w:w="38" w:type="dxa"/>
          <w:jc w:val="center"/>
        </w:trPr>
        <w:tc>
          <w:tcPr>
            <w:tcW w:w="9790" w:type="dxa"/>
            <w:gridSpan w:val="6"/>
            <w:tcBorders>
              <w:top w:val="single" w:sz="4" w:space="0" w:color="808080"/>
              <w:bottom w:val="single" w:sz="4" w:space="0" w:color="808080"/>
            </w:tcBorders>
          </w:tcPr>
          <w:p w:rsidR="000932C2" w:rsidRPr="00852B3C" w:rsidRDefault="000932C2" w:rsidP="00852B3C">
            <w:pPr>
              <w:pStyle w:val="Nadpis5"/>
              <w:spacing w:before="0" w:line="240" w:lineRule="atLeast"/>
              <w:jc w:val="both"/>
              <w:rPr>
                <w:rFonts w:ascii="Franklin Gothic Demi" w:eastAsia="Times New Roman" w:hAnsi="Franklin Gothic Demi" w:cs="Arial"/>
                <w:b/>
                <w:color w:val="auto"/>
                <w:sz w:val="20"/>
                <w:szCs w:val="18"/>
                <w:shd w:val="clear" w:color="auto" w:fill="FFFFFF"/>
              </w:rPr>
            </w:pPr>
          </w:p>
        </w:tc>
      </w:tr>
      <w:tr w:rsidR="00EF7AA6" w:rsidRPr="00DD2D10" w:rsidTr="00AB7A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0" w:type="dxa"/>
          <w:trHeight w:val="785"/>
          <w:jc w:val="center"/>
        </w:trPr>
        <w:tc>
          <w:tcPr>
            <w:tcW w:w="9778" w:type="dxa"/>
            <w:gridSpan w:val="5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vAlign w:val="center"/>
          </w:tcPr>
          <w:p w:rsidR="00EF7AA6" w:rsidRPr="00DD2D10" w:rsidRDefault="00EF7AA6">
            <w:pPr>
              <w:autoSpaceDE w:val="0"/>
              <w:autoSpaceDN w:val="0"/>
              <w:ind w:left="708" w:hanging="708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přihlašuji se za člena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Krajské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hospodářské komory 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v Plzeňském</w:t>
            </w: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 xml:space="preserve"> kraj</w:t>
            </w:r>
            <w:r w:rsidR="008953DF">
              <w:rPr>
                <w:rFonts w:ascii="Franklin Gothic Demi" w:hAnsi="Franklin Gothic Demi" w:cs="Arial"/>
                <w:b/>
                <w:sz w:val="20"/>
                <w:szCs w:val="20"/>
              </w:rPr>
              <w:t>i</w:t>
            </w:r>
          </w:p>
          <w:p w:rsidR="00EF7AA6" w:rsidRPr="00DD2D10" w:rsidRDefault="00EF7AA6">
            <w:pPr>
              <w:autoSpaceDE w:val="0"/>
              <w:autoSpaceDN w:val="0"/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a zavazuji se řádně plnit členské povinnosti, platit členské příspěvky a dodržovat čistotu a etiku podnikání.</w:t>
            </w:r>
          </w:p>
        </w:tc>
      </w:tr>
      <w:tr w:rsidR="00EF7AA6" w:rsidRPr="00DD2D10" w:rsidTr="00AB7ADE">
        <w:trPr>
          <w:gridBefore w:val="1"/>
          <w:wBefore w:w="38" w:type="dxa"/>
          <w:cantSplit/>
          <w:trHeight w:val="1051"/>
          <w:jc w:val="center"/>
        </w:trPr>
        <w:tc>
          <w:tcPr>
            <w:tcW w:w="151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lastRenderedPageBreak/>
              <w:t>datum:</w:t>
            </w:r>
          </w:p>
        </w:tc>
        <w:tc>
          <w:tcPr>
            <w:tcW w:w="2005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D10E96">
            <w:pPr>
              <w:tabs>
                <w:tab w:val="left" w:pos="8789"/>
              </w:tabs>
              <w:rPr>
                <w:rFonts w:ascii="Franklin Gothic Demi" w:hAnsi="Franklin Gothic Demi" w:cs="Arial"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EF7AA6">
            <w:pPr>
              <w:tabs>
                <w:tab w:val="left" w:pos="8789"/>
              </w:tabs>
              <w:rPr>
                <w:rFonts w:ascii="Franklin Gothic Demi" w:hAnsi="Franklin Gothic Demi" w:cs="Arial"/>
                <w:b/>
                <w:sz w:val="20"/>
                <w:szCs w:val="20"/>
              </w:rPr>
            </w:pPr>
            <w:r w:rsidRPr="00DD2D10">
              <w:rPr>
                <w:rFonts w:ascii="Franklin Gothic Demi" w:hAnsi="Franklin Gothic Demi" w:cs="Arial"/>
                <w:b/>
                <w:sz w:val="20"/>
                <w:szCs w:val="20"/>
              </w:rPr>
              <w:t>podpis odpovědné osoby (razítko):</w:t>
            </w:r>
          </w:p>
        </w:tc>
        <w:tc>
          <w:tcPr>
            <w:tcW w:w="3215" w:type="dxa"/>
            <w:gridSpan w:val="3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:rsidR="00EF7AA6" w:rsidRPr="00DD2D10" w:rsidRDefault="00D10E96">
            <w:pPr>
              <w:autoSpaceDE w:val="0"/>
              <w:autoSpaceDN w:val="0"/>
              <w:rPr>
                <w:rFonts w:ascii="Franklin Gothic Book" w:hAnsi="Franklin Gothic Book" w:cs="Arial"/>
                <w:b/>
                <w:sz w:val="20"/>
                <w:szCs w:val="20"/>
              </w:rPr>
            </w:pP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F7AA6" w:rsidRPr="00DD2D10">
              <w:rPr>
                <w:rFonts w:ascii="Franklin Gothic Book" w:hAnsi="Franklin Gothic Book" w:cs="Arial"/>
                <w:sz w:val="20"/>
                <w:szCs w:val="20"/>
              </w:rPr>
              <w:instrText xml:space="preserve"> FORMTEXT </w:instrTex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separate"/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="00EF7AA6" w:rsidRPr="00DD2D10">
              <w:rPr>
                <w:rFonts w:ascii="Franklin Gothic Book" w:hAnsi="Franklin Gothic Book" w:cs="Arial"/>
                <w:noProof/>
                <w:sz w:val="20"/>
                <w:szCs w:val="20"/>
              </w:rPr>
              <w:t> </w:t>
            </w:r>
            <w:r w:rsidRPr="00DD2D10">
              <w:rPr>
                <w:rFonts w:ascii="Franklin Gothic Book" w:hAnsi="Franklin Gothic Book" w:cs="Arial"/>
                <w:sz w:val="20"/>
                <w:szCs w:val="20"/>
              </w:rPr>
              <w:fldChar w:fldCharType="end"/>
            </w:r>
          </w:p>
        </w:tc>
      </w:tr>
    </w:tbl>
    <w:p w:rsidR="00EF7AA6" w:rsidRPr="00DD2D10" w:rsidRDefault="00EF7AA6" w:rsidP="00EB1633">
      <w:pPr>
        <w:tabs>
          <w:tab w:val="left" w:pos="5325"/>
        </w:tabs>
        <w:outlineLvl w:val="0"/>
      </w:pPr>
    </w:p>
    <w:sectPr w:rsidR="00EF7AA6" w:rsidRPr="00DD2D10" w:rsidSect="008953D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76" w:right="926" w:bottom="0" w:left="1418" w:header="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087" w:rsidRDefault="00A56087">
      <w:r>
        <w:separator/>
      </w:r>
    </w:p>
  </w:endnote>
  <w:endnote w:type="continuationSeparator" w:id="0">
    <w:p w:rsidR="00A56087" w:rsidRDefault="00A56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Corbe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9" w:rsidRPr="00884E09" w:rsidRDefault="008E7689" w:rsidP="008E7689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:rsidR="008E7689" w:rsidRPr="00A807E8" w:rsidRDefault="008E7689" w:rsidP="008E7689">
    <w:pPr>
      <w:jc w:val="center"/>
      <w:rPr>
        <w:i/>
        <w:sz w:val="14"/>
      </w:rPr>
    </w:pPr>
    <w:r>
      <w:rPr>
        <w:i/>
        <w:sz w:val="14"/>
      </w:rPr>
      <w:t>náměstí Republiky 131/ 17, Vnitřní město</w:t>
    </w:r>
    <w:r w:rsidRPr="00A807E8">
      <w:rPr>
        <w:i/>
        <w:sz w:val="14"/>
      </w:rPr>
      <w:t>, 30</w:t>
    </w:r>
    <w:r>
      <w:rPr>
        <w:i/>
        <w:sz w:val="14"/>
      </w:rPr>
      <w:t xml:space="preserve">1 00  Plzeň, Tel.:377 322 800,  377 322 802, </w:t>
    </w:r>
  </w:p>
  <w:p w:rsidR="008E7689" w:rsidRPr="00A807E8" w:rsidRDefault="008E7689" w:rsidP="008E7689">
    <w:pPr>
      <w:jc w:val="center"/>
      <w:rPr>
        <w:i/>
        <w:sz w:val="14"/>
      </w:rPr>
    </w:pPr>
    <w:r w:rsidRPr="00A807E8">
      <w:rPr>
        <w:i/>
        <w:sz w:val="14"/>
      </w:rPr>
      <w:t xml:space="preserve">e-mail: </w:t>
    </w:r>
    <w:hyperlink r:id="rId1" w:history="1">
      <w:r w:rsidRPr="00A807E8">
        <w:rPr>
          <w:rStyle w:val="Hypertextovodkaz"/>
          <w:i/>
          <w:sz w:val="14"/>
        </w:rPr>
        <w:t>rhkpk@rhkpk.cz,</w:t>
      </w:r>
    </w:hyperlink>
    <w:r>
      <w:rPr>
        <w:i/>
        <w:sz w:val="14"/>
      </w:rPr>
      <w:t xml:space="preserve"> http:www.rhkpk.cz,IČ:07739044</w:t>
    </w:r>
  </w:p>
  <w:p w:rsidR="008E7689" w:rsidRPr="00A807E8" w:rsidRDefault="008E7689" w:rsidP="008E7689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 w:rsidRPr="00A807E8">
      <w:rPr>
        <w:rFonts w:ascii="Times New Roman" w:hAnsi="Times New Roman" w:cs="Times New Roman"/>
        <w:i/>
        <w:iCs/>
        <w:sz w:val="14"/>
        <w:szCs w:val="24"/>
      </w:rPr>
      <w:t>zapsaná v OR  vedeném Krajským soud</w:t>
    </w:r>
    <w:r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:rsidR="00971236" w:rsidRPr="008E7689" w:rsidRDefault="00971236" w:rsidP="008E7689">
    <w:pPr>
      <w:pStyle w:val="Zpat"/>
      <w:rPr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689" w:rsidRPr="00884E09" w:rsidRDefault="008E7689" w:rsidP="008E7689">
    <w:pPr>
      <w:tabs>
        <w:tab w:val="num" w:pos="720"/>
      </w:tabs>
      <w:ind w:left="-500"/>
      <w:jc w:val="center"/>
      <w:outlineLvl w:val="0"/>
      <w:rPr>
        <w:b/>
        <w:bCs/>
        <w:smallCaps/>
        <w:sz w:val="20"/>
      </w:rPr>
    </w:pPr>
    <w:r>
      <w:rPr>
        <w:b/>
        <w:bCs/>
        <w:smallCaps/>
        <w:sz w:val="20"/>
        <w:szCs w:val="48"/>
      </w:rPr>
      <w:t>Krajská hospodářská komora v Plzeňském kraji</w:t>
    </w:r>
  </w:p>
  <w:p w:rsidR="008E7689" w:rsidRPr="00A807E8" w:rsidRDefault="008E7689" w:rsidP="008E7689">
    <w:pPr>
      <w:jc w:val="center"/>
      <w:rPr>
        <w:i/>
        <w:sz w:val="14"/>
      </w:rPr>
    </w:pPr>
    <w:r>
      <w:rPr>
        <w:i/>
        <w:sz w:val="14"/>
      </w:rPr>
      <w:t>náměstí Republiky 131/ 17, Vnitřní město</w:t>
    </w:r>
    <w:r w:rsidRPr="00A807E8">
      <w:rPr>
        <w:i/>
        <w:sz w:val="14"/>
      </w:rPr>
      <w:t>, 30</w:t>
    </w:r>
    <w:r>
      <w:rPr>
        <w:i/>
        <w:sz w:val="14"/>
      </w:rPr>
      <w:t xml:space="preserve">1 00  Plzeň, Tel.:377 322 800,  377 322 802, </w:t>
    </w:r>
  </w:p>
  <w:p w:rsidR="008E7689" w:rsidRPr="00A807E8" w:rsidRDefault="008E7689" w:rsidP="008E7689">
    <w:pPr>
      <w:jc w:val="center"/>
      <w:rPr>
        <w:i/>
        <w:sz w:val="14"/>
      </w:rPr>
    </w:pPr>
    <w:r w:rsidRPr="00A807E8">
      <w:rPr>
        <w:i/>
        <w:sz w:val="14"/>
      </w:rPr>
      <w:t xml:space="preserve">e-mail: </w:t>
    </w:r>
    <w:hyperlink r:id="rId1" w:history="1">
      <w:r w:rsidRPr="00A807E8">
        <w:rPr>
          <w:rStyle w:val="Hypertextovodkaz"/>
          <w:i/>
          <w:sz w:val="14"/>
        </w:rPr>
        <w:t>rhkpk@rhkpk.cz,</w:t>
      </w:r>
    </w:hyperlink>
    <w:r>
      <w:rPr>
        <w:i/>
        <w:sz w:val="14"/>
      </w:rPr>
      <w:t xml:space="preserve"> http:www.rhkpk.cz,IČ:07739044</w:t>
    </w:r>
  </w:p>
  <w:p w:rsidR="008E7689" w:rsidRPr="00A807E8" w:rsidRDefault="008E7689" w:rsidP="008E7689">
    <w:pPr>
      <w:pStyle w:val="Styl1"/>
      <w:jc w:val="center"/>
      <w:rPr>
        <w:rFonts w:ascii="Times New Roman" w:hAnsi="Times New Roman" w:cs="Times New Roman"/>
        <w:i/>
        <w:iCs/>
        <w:sz w:val="14"/>
        <w:szCs w:val="24"/>
      </w:rPr>
    </w:pPr>
    <w:r w:rsidRPr="00A807E8">
      <w:rPr>
        <w:rFonts w:ascii="Times New Roman" w:hAnsi="Times New Roman" w:cs="Times New Roman"/>
        <w:i/>
        <w:iCs/>
        <w:sz w:val="14"/>
        <w:szCs w:val="24"/>
      </w:rPr>
      <w:t>zapsaná v OR  vedeném Krajským soud</w:t>
    </w:r>
    <w:r>
      <w:rPr>
        <w:rFonts w:ascii="Times New Roman" w:hAnsi="Times New Roman" w:cs="Times New Roman"/>
        <w:i/>
        <w:iCs/>
        <w:sz w:val="14"/>
        <w:szCs w:val="24"/>
      </w:rPr>
      <w:t>em v Plzni, oddíl A, vložka 29660</w:t>
    </w:r>
  </w:p>
  <w:p w:rsidR="00971236" w:rsidRPr="008E7689" w:rsidRDefault="00971236" w:rsidP="008E7689">
    <w:pPr>
      <w:pStyle w:val="Zpa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087" w:rsidRDefault="00A56087">
      <w:r>
        <w:separator/>
      </w:r>
    </w:p>
  </w:footnote>
  <w:footnote w:type="continuationSeparator" w:id="0">
    <w:p w:rsidR="00A56087" w:rsidRDefault="00A56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53DF" w:rsidRDefault="008953D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236" w:rsidRDefault="00971236" w:rsidP="00352144">
    <w:pPr>
      <w:pStyle w:val="Zhlav"/>
      <w:tabs>
        <w:tab w:val="clear" w:pos="4536"/>
        <w:tab w:val="left" w:pos="4678"/>
        <w:tab w:val="left" w:pos="4820"/>
      </w:tabs>
      <w:ind w:left="-567"/>
      <w:rPr>
        <w:rFonts w:ascii="Arial" w:hAnsi="Arial" w:cs="Arial"/>
      </w:rPr>
    </w:pPr>
  </w:p>
  <w:p w:rsidR="008E7689" w:rsidRDefault="008E7689" w:rsidP="008E7689">
    <w:pPr>
      <w:pStyle w:val="Bezmezer"/>
      <w:jc w:val="center"/>
      <w:rPr>
        <w:noProof/>
      </w:rPr>
    </w:pPr>
  </w:p>
  <w:p w:rsidR="00971236" w:rsidRDefault="00971236">
    <w:pPr>
      <w:pStyle w:val="Zhlav"/>
      <w:rPr>
        <w:rFonts w:ascii="Arial" w:hAnsi="Arial" w:cs="Arial"/>
        <w:sz w:val="20"/>
        <w:szCs w:val="20"/>
      </w:rPr>
    </w:pPr>
  </w:p>
  <w:p w:rsidR="00971236" w:rsidRDefault="008953DF" w:rsidP="008953DF">
    <w:pPr>
      <w:pStyle w:val="Zhlav"/>
      <w:jc w:val="center"/>
      <w:rPr>
        <w:rFonts w:ascii="Arial" w:hAnsi="Arial" w:cs="Arial"/>
        <w:sz w:val="20"/>
        <w:szCs w:val="20"/>
      </w:rPr>
    </w:pPr>
    <w:r>
      <w:rPr>
        <w:noProof/>
      </w:rPr>
      <w:drawing>
        <wp:inline distT="0" distB="0" distL="0" distR="0" wp14:anchorId="70501C7E" wp14:editId="4C61F4B9">
          <wp:extent cx="1492473" cy="1409065"/>
          <wp:effectExtent l="0" t="0" r="0" b="635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HKP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044" b="21188"/>
                  <a:stretch/>
                </pic:blipFill>
                <pic:spPr bwMode="auto">
                  <a:xfrm>
                    <a:off x="0" y="0"/>
                    <a:ext cx="1496415" cy="14127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971236" w:rsidRDefault="00971236">
    <w:pPr>
      <w:pStyle w:val="Zhlav"/>
      <w:rPr>
        <w:rFonts w:ascii="Arial" w:hAnsi="Arial" w:cs="Arial"/>
        <w:sz w:val="20"/>
        <w:szCs w:val="20"/>
      </w:rPr>
    </w:pPr>
  </w:p>
  <w:p w:rsidR="00971236" w:rsidRDefault="00971236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7C3E"/>
    <w:multiLevelType w:val="hybridMultilevel"/>
    <w:tmpl w:val="BA9683FC"/>
    <w:lvl w:ilvl="0" w:tplc="DE0AA5E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611282"/>
    <w:multiLevelType w:val="hybridMultilevel"/>
    <w:tmpl w:val="AA6A35E4"/>
    <w:lvl w:ilvl="0" w:tplc="29ECA1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B6268C"/>
    <w:multiLevelType w:val="hybridMultilevel"/>
    <w:tmpl w:val="5080C9A4"/>
    <w:lvl w:ilvl="0" w:tplc="C3E4BE5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5975A2"/>
    <w:multiLevelType w:val="hybridMultilevel"/>
    <w:tmpl w:val="A808D9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55497B"/>
    <w:multiLevelType w:val="hybridMultilevel"/>
    <w:tmpl w:val="9B741BCA"/>
    <w:lvl w:ilvl="0" w:tplc="C8CA6D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10BBB"/>
    <w:multiLevelType w:val="hybridMultilevel"/>
    <w:tmpl w:val="C194F48A"/>
    <w:lvl w:ilvl="0" w:tplc="0110FBE8">
      <w:start w:val="34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0DA4A27"/>
    <w:multiLevelType w:val="hybridMultilevel"/>
    <w:tmpl w:val="A978EB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BA6A96"/>
    <w:multiLevelType w:val="hybridMultilevel"/>
    <w:tmpl w:val="9782E4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9F57DAC"/>
    <w:multiLevelType w:val="hybridMultilevel"/>
    <w:tmpl w:val="5BB0C544"/>
    <w:lvl w:ilvl="0" w:tplc="9E7C99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095E9D"/>
    <w:multiLevelType w:val="hybridMultilevel"/>
    <w:tmpl w:val="8056D4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4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6E"/>
    <w:rsid w:val="00086806"/>
    <w:rsid w:val="000932C2"/>
    <w:rsid w:val="000D6296"/>
    <w:rsid w:val="001573C2"/>
    <w:rsid w:val="00181B8B"/>
    <w:rsid w:val="002157A7"/>
    <w:rsid w:val="002B6C93"/>
    <w:rsid w:val="00352144"/>
    <w:rsid w:val="003D0C8C"/>
    <w:rsid w:val="00481A26"/>
    <w:rsid w:val="00486F7E"/>
    <w:rsid w:val="00492DB3"/>
    <w:rsid w:val="004B1785"/>
    <w:rsid w:val="004F1CA7"/>
    <w:rsid w:val="005139B2"/>
    <w:rsid w:val="00540216"/>
    <w:rsid w:val="00574FA3"/>
    <w:rsid w:val="0065687E"/>
    <w:rsid w:val="006657EA"/>
    <w:rsid w:val="006F1B2F"/>
    <w:rsid w:val="00763E7E"/>
    <w:rsid w:val="00773E1A"/>
    <w:rsid w:val="007D0B56"/>
    <w:rsid w:val="007D71AC"/>
    <w:rsid w:val="00852B3C"/>
    <w:rsid w:val="008836CE"/>
    <w:rsid w:val="008953DF"/>
    <w:rsid w:val="008E7689"/>
    <w:rsid w:val="008F6474"/>
    <w:rsid w:val="00922635"/>
    <w:rsid w:val="00925A4E"/>
    <w:rsid w:val="00971236"/>
    <w:rsid w:val="0097565C"/>
    <w:rsid w:val="00A139EA"/>
    <w:rsid w:val="00A56087"/>
    <w:rsid w:val="00AA1D96"/>
    <w:rsid w:val="00AB2440"/>
    <w:rsid w:val="00AB7ADE"/>
    <w:rsid w:val="00B161AA"/>
    <w:rsid w:val="00B67175"/>
    <w:rsid w:val="00BC386E"/>
    <w:rsid w:val="00BF6DD8"/>
    <w:rsid w:val="00C56895"/>
    <w:rsid w:val="00D10E96"/>
    <w:rsid w:val="00D51F2B"/>
    <w:rsid w:val="00D60124"/>
    <w:rsid w:val="00DC77E2"/>
    <w:rsid w:val="00DD2D10"/>
    <w:rsid w:val="00E77235"/>
    <w:rsid w:val="00EB1633"/>
    <w:rsid w:val="00EF7AA6"/>
    <w:rsid w:val="00F1768F"/>
    <w:rsid w:val="00F27D76"/>
    <w:rsid w:val="00F82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B720727-45AD-4501-A3E5-55B28F864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836CE"/>
    <w:rPr>
      <w:sz w:val="24"/>
      <w:szCs w:val="24"/>
    </w:rPr>
  </w:style>
  <w:style w:type="paragraph" w:styleId="Nadpis1">
    <w:name w:val="heading 1"/>
    <w:basedOn w:val="Normln"/>
    <w:next w:val="Normln"/>
    <w:qFormat/>
    <w:rsid w:val="00D10E96"/>
    <w:pPr>
      <w:keepNext/>
      <w:autoSpaceDE w:val="0"/>
      <w:autoSpaceDN w:val="0"/>
      <w:outlineLvl w:val="0"/>
    </w:pPr>
    <w:rPr>
      <w:rFonts w:ascii="Franklin Gothic Demi" w:hAnsi="Franklin Gothic Demi" w:cs="Arial"/>
      <w:b/>
      <w:color w:val="808080"/>
      <w:sz w:val="20"/>
    </w:rPr>
  </w:style>
  <w:style w:type="paragraph" w:styleId="Nadpis2">
    <w:name w:val="heading 2"/>
    <w:basedOn w:val="Normln"/>
    <w:next w:val="Normln"/>
    <w:qFormat/>
    <w:rsid w:val="00D10E96"/>
    <w:pPr>
      <w:keepNext/>
      <w:autoSpaceDE w:val="0"/>
      <w:autoSpaceDN w:val="0"/>
      <w:jc w:val="center"/>
      <w:outlineLvl w:val="1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52B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D10E96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D10E96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10E96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D10E96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uiPriority w:val="99"/>
    <w:rsid w:val="00D10E96"/>
    <w:rPr>
      <w:color w:val="0000FF"/>
      <w:u w:val="single"/>
    </w:rPr>
  </w:style>
  <w:style w:type="paragraph" w:styleId="Normlnweb">
    <w:name w:val="Normal (Web)"/>
    <w:basedOn w:val="Normln"/>
    <w:uiPriority w:val="99"/>
    <w:rsid w:val="00D10E96"/>
    <w:pPr>
      <w:spacing w:before="100" w:beforeAutospacing="1" w:after="100" w:afterAutospacing="1"/>
    </w:pPr>
  </w:style>
  <w:style w:type="character" w:customStyle="1" w:styleId="nadpis10">
    <w:name w:val="nadpis1"/>
    <w:basedOn w:val="Standardnpsmoodstavce"/>
    <w:rsid w:val="00D10E96"/>
    <w:rPr>
      <w:b/>
      <w:bCs/>
    </w:rPr>
  </w:style>
  <w:style w:type="paragraph" w:styleId="Zkladntextodsazen3">
    <w:name w:val="Body Text Indent 3"/>
    <w:basedOn w:val="Normln"/>
    <w:semiHidden/>
    <w:rsid w:val="00D10E96"/>
    <w:pPr>
      <w:widowControl w:val="0"/>
      <w:autoSpaceDE w:val="0"/>
      <w:autoSpaceDN w:val="0"/>
      <w:spacing w:after="120"/>
      <w:ind w:left="283"/>
    </w:pPr>
    <w:rPr>
      <w:sz w:val="16"/>
      <w:szCs w:val="16"/>
    </w:rPr>
  </w:style>
  <w:style w:type="paragraph" w:customStyle="1" w:styleId="Standardntext">
    <w:name w:val="Standardní text"/>
    <w:basedOn w:val="Normln"/>
    <w:rsid w:val="00D10E96"/>
    <w:pPr>
      <w:autoSpaceDE w:val="0"/>
      <w:autoSpaceDN w:val="0"/>
    </w:pPr>
    <w:rPr>
      <w:noProof/>
      <w:lang w:val="en-US"/>
    </w:rPr>
  </w:style>
  <w:style w:type="paragraph" w:customStyle="1" w:styleId="Texttabulky">
    <w:name w:val="Text tabulky"/>
    <w:basedOn w:val="Normln"/>
    <w:rsid w:val="00D10E96"/>
    <w:pPr>
      <w:autoSpaceDE w:val="0"/>
      <w:autoSpaceDN w:val="0"/>
    </w:pPr>
    <w:rPr>
      <w:noProof/>
      <w:lang w:val="en-US"/>
    </w:rPr>
  </w:style>
  <w:style w:type="character" w:styleId="Sledovanodkaz">
    <w:name w:val="FollowedHyperlink"/>
    <w:basedOn w:val="Standardnpsmoodstavce"/>
    <w:semiHidden/>
    <w:rsid w:val="00D10E96"/>
    <w:rPr>
      <w:color w:val="800080"/>
      <w:u w:val="single"/>
    </w:rPr>
  </w:style>
  <w:style w:type="character" w:styleId="Odkaznakoment">
    <w:name w:val="annotation reference"/>
    <w:basedOn w:val="Standardnpsmoodstavce"/>
    <w:semiHidden/>
    <w:rsid w:val="00D10E96"/>
    <w:rPr>
      <w:sz w:val="16"/>
      <w:szCs w:val="16"/>
    </w:rPr>
  </w:style>
  <w:style w:type="paragraph" w:styleId="Textkomente">
    <w:name w:val="annotation text"/>
    <w:basedOn w:val="Normln"/>
    <w:semiHidden/>
    <w:rsid w:val="00D10E96"/>
    <w:rPr>
      <w:sz w:val="20"/>
      <w:szCs w:val="20"/>
    </w:rPr>
  </w:style>
  <w:style w:type="character" w:customStyle="1" w:styleId="TextkomenteChar">
    <w:name w:val="Text komentáře Char"/>
    <w:basedOn w:val="Standardnpsmoodstavce"/>
    <w:rsid w:val="00D10E96"/>
  </w:style>
  <w:style w:type="paragraph" w:styleId="Pedmtkomente">
    <w:name w:val="annotation subject"/>
    <w:basedOn w:val="Textkomente"/>
    <w:next w:val="Textkomente"/>
    <w:rsid w:val="00D10E96"/>
    <w:rPr>
      <w:b/>
      <w:bCs/>
    </w:rPr>
  </w:style>
  <w:style w:type="character" w:customStyle="1" w:styleId="PedmtkomenteChar">
    <w:name w:val="Předmět komentáře Char"/>
    <w:basedOn w:val="TextkomenteChar"/>
    <w:rsid w:val="00D10E96"/>
    <w:rPr>
      <w:b/>
      <w:bCs/>
    </w:rPr>
  </w:style>
  <w:style w:type="table" w:styleId="Mkatabulky">
    <w:name w:val="Table Grid"/>
    <w:basedOn w:val="Normlntabulka"/>
    <w:uiPriority w:val="39"/>
    <w:rsid w:val="00971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Normlntabulka"/>
    <w:uiPriority w:val="40"/>
    <w:rsid w:val="0097123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stupntext">
    <w:name w:val="Placeholder Text"/>
    <w:basedOn w:val="Standardnpsmoodstavce"/>
    <w:uiPriority w:val="99"/>
    <w:semiHidden/>
    <w:rsid w:val="008836CE"/>
    <w:rPr>
      <w:color w:val="808080"/>
    </w:rPr>
  </w:style>
  <w:style w:type="paragraph" w:styleId="Bezmezer">
    <w:name w:val="No Spacing"/>
    <w:basedOn w:val="Normln"/>
    <w:uiPriority w:val="1"/>
    <w:qFormat/>
    <w:rsid w:val="00086806"/>
    <w:pPr>
      <w:spacing w:before="120"/>
      <w:jc w:val="both"/>
    </w:pPr>
  </w:style>
  <w:style w:type="character" w:customStyle="1" w:styleId="Nadpis5Char">
    <w:name w:val="Nadpis 5 Char"/>
    <w:basedOn w:val="Standardnpsmoodstavce"/>
    <w:link w:val="Nadpis5"/>
    <w:semiHidden/>
    <w:rsid w:val="00852B3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Siln">
    <w:name w:val="Strong"/>
    <w:basedOn w:val="Standardnpsmoodstavce"/>
    <w:uiPriority w:val="22"/>
    <w:qFormat/>
    <w:rsid w:val="00852B3C"/>
    <w:rPr>
      <w:b/>
      <w:bCs/>
    </w:rPr>
  </w:style>
  <w:style w:type="paragraph" w:styleId="Odstavecseseznamem">
    <w:name w:val="List Paragraph"/>
    <w:basedOn w:val="Normln"/>
    <w:uiPriority w:val="34"/>
    <w:qFormat/>
    <w:rsid w:val="005139B2"/>
    <w:pPr>
      <w:ind w:left="720"/>
      <w:contextualSpacing/>
    </w:pPr>
  </w:style>
  <w:style w:type="paragraph" w:customStyle="1" w:styleId="Styl1">
    <w:name w:val="Styl1"/>
    <w:basedOn w:val="Normln"/>
    <w:rsid w:val="008E7689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hkpk@rhkpk.cz,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hkpk@rhkpk.cz,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AAA8-78CB-4BDA-9638-8AC10DA8B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 Praze dne 26</vt:lpstr>
      <vt:lpstr>V Praze dne 26</vt:lpstr>
    </vt:vector>
  </TitlesOfParts>
  <Company/>
  <LinksUpToDate>false</LinksUpToDate>
  <CharactersWithSpaces>6301</CharactersWithSpaces>
  <SharedDoc>false</SharedDoc>
  <HLinks>
    <vt:vector size="24" baseType="variant">
      <vt:variant>
        <vt:i4>1376284</vt:i4>
      </vt:variant>
      <vt:variant>
        <vt:i4>9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6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  <vt:variant>
        <vt:i4>1376284</vt:i4>
      </vt:variant>
      <vt:variant>
        <vt:i4>3</vt:i4>
      </vt:variant>
      <vt:variant>
        <vt:i4>0</vt:i4>
      </vt:variant>
      <vt:variant>
        <vt:i4>5</vt:i4>
      </vt:variant>
      <vt:variant>
        <vt:lpwstr>http://www.rhkpk.cz/</vt:lpwstr>
      </vt:variant>
      <vt:variant>
        <vt:lpwstr/>
      </vt:variant>
      <vt:variant>
        <vt:i4>2949214</vt:i4>
      </vt:variant>
      <vt:variant>
        <vt:i4>0</vt:i4>
      </vt:variant>
      <vt:variant>
        <vt:i4>0</vt:i4>
      </vt:variant>
      <vt:variant>
        <vt:i4>5</vt:i4>
      </vt:variant>
      <vt:variant>
        <vt:lpwstr>mailto:rhkpk@rhkpk.cz,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Praze dne 26</dc:title>
  <dc:subject/>
  <dc:creator>Eva Leňová</dc:creator>
  <cp:keywords/>
  <dc:description/>
  <cp:lastModifiedBy>Martin Mrázek</cp:lastModifiedBy>
  <cp:revision>2</cp:revision>
  <cp:lastPrinted>2015-02-10T09:34:00Z</cp:lastPrinted>
  <dcterms:created xsi:type="dcterms:W3CDTF">2019-01-17T08:22:00Z</dcterms:created>
  <dcterms:modified xsi:type="dcterms:W3CDTF">2019-01-17T08:22:00Z</dcterms:modified>
</cp:coreProperties>
</file>